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4FAA" w:rsidRDefault="002E6506" w:rsidP="001C1C76">
      <w:pPr>
        <w:spacing w:after="0" w:line="240" w:lineRule="auto"/>
        <w:jc w:val="center"/>
        <w:rPr>
          <w:b/>
          <w:color w:val="9FCA79"/>
          <w:sz w:val="32"/>
          <w:szCs w:val="32"/>
        </w:rPr>
      </w:pPr>
      <w:r>
        <w:rPr>
          <w:noProof/>
          <w:lang w:eastAsia="nl-NL"/>
        </w:rPr>
        <w:drawing>
          <wp:anchor distT="0" distB="0" distL="114300" distR="114300" simplePos="0" relativeHeight="251675648" behindDoc="1" locked="0" layoutInCell="1" allowOverlap="1" wp14:anchorId="1FF04DCA" wp14:editId="60E4F77A">
            <wp:simplePos x="0" y="0"/>
            <wp:positionH relativeFrom="column">
              <wp:posOffset>1781810</wp:posOffset>
            </wp:positionH>
            <wp:positionV relativeFrom="paragraph">
              <wp:posOffset>-10795</wp:posOffset>
            </wp:positionV>
            <wp:extent cx="2183130" cy="723265"/>
            <wp:effectExtent l="0" t="0" r="7620" b="635"/>
            <wp:wrapTight wrapText="bothSides">
              <wp:wrapPolygon edited="0">
                <wp:start x="0" y="0"/>
                <wp:lineTo x="0" y="21050"/>
                <wp:lineTo x="21487" y="21050"/>
                <wp:lineTo x="21487"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33704" t="37557" r="28277" b="40055"/>
                    <a:stretch/>
                  </pic:blipFill>
                  <pic:spPr bwMode="auto">
                    <a:xfrm>
                      <a:off x="0" y="0"/>
                      <a:ext cx="2183130" cy="723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1C76" w:rsidRDefault="00597C94" w:rsidP="001C1C76">
      <w:pPr>
        <w:tabs>
          <w:tab w:val="left" w:pos="1418"/>
        </w:tabs>
        <w:spacing w:after="0" w:line="240" w:lineRule="auto"/>
        <w:jc w:val="center"/>
        <w:rPr>
          <w:b/>
          <w:color w:val="9FCA79"/>
          <w:sz w:val="40"/>
          <w:szCs w:val="40"/>
        </w:rPr>
      </w:pPr>
      <w:r>
        <w:rPr>
          <w:b/>
          <w:color w:val="9FCA79"/>
          <w:sz w:val="40"/>
          <w:szCs w:val="40"/>
        </w:rPr>
        <w:br/>
      </w:r>
    </w:p>
    <w:p w:rsidR="001C1C76" w:rsidRDefault="001C1C76" w:rsidP="001C1C76">
      <w:pPr>
        <w:tabs>
          <w:tab w:val="left" w:pos="1418"/>
        </w:tabs>
        <w:spacing w:after="0" w:line="240" w:lineRule="auto"/>
        <w:jc w:val="center"/>
        <w:rPr>
          <w:b/>
          <w:color w:val="9FCA79"/>
          <w:sz w:val="40"/>
          <w:szCs w:val="40"/>
        </w:rPr>
      </w:pPr>
    </w:p>
    <w:p w:rsidR="00814FAA" w:rsidRPr="007A12E2" w:rsidRDefault="00D752F9" w:rsidP="0071556A">
      <w:pPr>
        <w:tabs>
          <w:tab w:val="left" w:pos="1418"/>
        </w:tabs>
        <w:spacing w:after="0" w:line="240" w:lineRule="auto"/>
        <w:jc w:val="center"/>
        <w:rPr>
          <w:b/>
          <w:color w:val="9FCA79"/>
          <w:sz w:val="36"/>
          <w:szCs w:val="40"/>
        </w:rPr>
      </w:pPr>
      <w:r>
        <w:rPr>
          <w:b/>
          <w:color w:val="9FCA79"/>
          <w:sz w:val="36"/>
          <w:szCs w:val="40"/>
        </w:rPr>
        <w:t>Leerkrachtenhandleiding</w:t>
      </w:r>
      <w:r w:rsidR="007A12E2" w:rsidRPr="007A12E2">
        <w:rPr>
          <w:b/>
          <w:color w:val="9FCA79"/>
          <w:sz w:val="36"/>
          <w:szCs w:val="40"/>
        </w:rPr>
        <w:br/>
      </w:r>
      <w:r w:rsidR="00814FAA" w:rsidRPr="007A12E2">
        <w:rPr>
          <w:b/>
          <w:color w:val="9FCA79"/>
          <w:sz w:val="36"/>
          <w:szCs w:val="40"/>
        </w:rPr>
        <w:t xml:space="preserve">Gezondheid </w:t>
      </w:r>
      <w:r w:rsidR="00CC3B6C">
        <w:rPr>
          <w:b/>
          <w:color w:val="9FCA79"/>
          <w:sz w:val="36"/>
          <w:szCs w:val="40"/>
        </w:rPr>
        <w:t>en</w:t>
      </w:r>
      <w:r w:rsidR="00D82BC6" w:rsidRPr="007A12E2">
        <w:rPr>
          <w:b/>
          <w:color w:val="9FCA79"/>
          <w:sz w:val="36"/>
          <w:szCs w:val="40"/>
        </w:rPr>
        <w:t xml:space="preserve"> </w:t>
      </w:r>
      <w:r w:rsidR="00814FAA" w:rsidRPr="007A12E2">
        <w:rPr>
          <w:b/>
          <w:color w:val="9FCA79"/>
          <w:sz w:val="36"/>
          <w:szCs w:val="40"/>
        </w:rPr>
        <w:t>ziekte</w:t>
      </w:r>
      <w:r w:rsidR="00CC3B6C">
        <w:rPr>
          <w:b/>
          <w:color w:val="9FCA79"/>
          <w:sz w:val="36"/>
          <w:szCs w:val="40"/>
        </w:rPr>
        <w:t>, vroeger en nu</w:t>
      </w:r>
    </w:p>
    <w:p w:rsidR="00CF7322" w:rsidRDefault="00CF7322" w:rsidP="00457989">
      <w:pPr>
        <w:spacing w:after="0" w:line="240" w:lineRule="auto"/>
        <w:rPr>
          <w:b/>
          <w:sz w:val="28"/>
          <w:szCs w:val="28"/>
        </w:rPr>
      </w:pPr>
    </w:p>
    <w:p w:rsidR="00073A65" w:rsidRDefault="00073A65" w:rsidP="00457989">
      <w:pPr>
        <w:spacing w:after="0" w:line="240" w:lineRule="auto"/>
        <w:rPr>
          <w:b/>
          <w:sz w:val="28"/>
          <w:szCs w:val="28"/>
        </w:rPr>
      </w:pPr>
    </w:p>
    <w:p w:rsidR="00073A65" w:rsidRDefault="00073A65" w:rsidP="00457989">
      <w:pPr>
        <w:spacing w:after="0" w:line="240" w:lineRule="auto"/>
        <w:rPr>
          <w:b/>
          <w:sz w:val="28"/>
          <w:szCs w:val="28"/>
        </w:rPr>
      </w:pPr>
    </w:p>
    <w:p w:rsidR="00287690" w:rsidRDefault="00287690" w:rsidP="00457989">
      <w:pPr>
        <w:spacing w:after="0" w:line="240" w:lineRule="auto"/>
      </w:pPr>
      <w:r>
        <w:t>Geachte mevrouw/</w:t>
      </w:r>
      <w:r w:rsidR="00D82BC6">
        <w:t>meneer</w:t>
      </w:r>
      <w:r>
        <w:t xml:space="preserve">, </w:t>
      </w:r>
    </w:p>
    <w:p w:rsidR="00287690" w:rsidRDefault="00287690" w:rsidP="00457989">
      <w:pPr>
        <w:spacing w:after="0" w:line="240" w:lineRule="auto"/>
      </w:pPr>
    </w:p>
    <w:p w:rsidR="00287690" w:rsidRDefault="00287690" w:rsidP="00457989">
      <w:pPr>
        <w:spacing w:after="0" w:line="240" w:lineRule="auto"/>
      </w:pPr>
      <w:r>
        <w:t xml:space="preserve">Voor u ligt hier de </w:t>
      </w:r>
      <w:r w:rsidR="00D752F9">
        <w:t>leerkrachtenhandleiding</w:t>
      </w:r>
      <w:r w:rsidR="00051499">
        <w:t xml:space="preserve"> bij het onderwijs</w:t>
      </w:r>
      <w:r w:rsidR="007A6C35">
        <w:t xml:space="preserve">programma </w:t>
      </w:r>
      <w:r w:rsidRPr="00287690">
        <w:rPr>
          <w:i/>
        </w:rPr>
        <w:t>Gez</w:t>
      </w:r>
      <w:r>
        <w:rPr>
          <w:i/>
        </w:rPr>
        <w:t xml:space="preserve">ondheid </w:t>
      </w:r>
      <w:r w:rsidR="007F475F">
        <w:rPr>
          <w:i/>
        </w:rPr>
        <w:t xml:space="preserve">en </w:t>
      </w:r>
      <w:r w:rsidR="00D82BC6">
        <w:rPr>
          <w:i/>
        </w:rPr>
        <w:t>z</w:t>
      </w:r>
      <w:r>
        <w:rPr>
          <w:i/>
        </w:rPr>
        <w:t>iekte</w:t>
      </w:r>
      <w:r w:rsidR="007F475F">
        <w:rPr>
          <w:i/>
        </w:rPr>
        <w:t>, vroeger en nu</w:t>
      </w:r>
      <w:r>
        <w:t>. In deze handleiding vindt u informatie over het museumbezoek. Bovendien lessuggesties om het museumbezoek voor te bereiden en te verwerken na afloop. Hiermee hopen wij u d</w:t>
      </w:r>
      <w:r w:rsidR="00051499">
        <w:t>e mogelijkheid te bieden het onderwijs</w:t>
      </w:r>
      <w:r>
        <w:t xml:space="preserve">programma goed aan te laten sluiten bij het lesprogramma op school. </w:t>
      </w:r>
    </w:p>
    <w:p w:rsidR="00287690" w:rsidRDefault="007A6C35" w:rsidP="00457989">
      <w:pPr>
        <w:spacing w:after="0" w:line="240" w:lineRule="auto"/>
      </w:pPr>
      <w:r>
        <w:t xml:space="preserve">Het programma </w:t>
      </w:r>
      <w:r w:rsidR="00287690" w:rsidRPr="00287690">
        <w:rPr>
          <w:i/>
        </w:rPr>
        <w:t xml:space="preserve">Gezondheid </w:t>
      </w:r>
      <w:r w:rsidR="007F475F">
        <w:rPr>
          <w:i/>
        </w:rPr>
        <w:t>en</w:t>
      </w:r>
      <w:r w:rsidR="00D82BC6" w:rsidRPr="00287690">
        <w:rPr>
          <w:i/>
        </w:rPr>
        <w:t xml:space="preserve"> </w:t>
      </w:r>
      <w:r w:rsidR="00D82BC6">
        <w:rPr>
          <w:i/>
        </w:rPr>
        <w:t>z</w:t>
      </w:r>
      <w:r w:rsidR="00287690" w:rsidRPr="00287690">
        <w:rPr>
          <w:i/>
        </w:rPr>
        <w:t>iekte</w:t>
      </w:r>
      <w:r w:rsidR="007F475F">
        <w:rPr>
          <w:i/>
        </w:rPr>
        <w:t>, vroeger en nu</w:t>
      </w:r>
      <w:r w:rsidR="00287690">
        <w:t xml:space="preserve"> sluit aan bij de leergebieden </w:t>
      </w:r>
      <w:r w:rsidR="00287690" w:rsidRPr="00287690">
        <w:t>Nederlands, Rekenen/Wiskunde, Oriëntatie op jezelf en de we</w:t>
      </w:r>
      <w:r w:rsidR="00287690">
        <w:t xml:space="preserve">reld en Kunstzinnige oriëntatie, en de kerndoelen daarbinnen. </w:t>
      </w:r>
    </w:p>
    <w:p w:rsidR="00287690" w:rsidRDefault="00287690" w:rsidP="00457989">
      <w:pPr>
        <w:spacing w:after="0" w:line="240" w:lineRule="auto"/>
      </w:pPr>
    </w:p>
    <w:p w:rsidR="00287690" w:rsidRDefault="00287690" w:rsidP="00073A65">
      <w:pPr>
        <w:pStyle w:val="Geenafstand"/>
      </w:pPr>
      <w:r>
        <w:t xml:space="preserve">Heeft u suggesties, vragen of wilt u meer informatie, neem dan contact op met de afdeling Publiek &amp; Presentatie van het museum: tel. </w:t>
      </w:r>
      <w:r w:rsidRPr="00287690">
        <w:t>071-7519962</w:t>
      </w:r>
      <w:r w:rsidR="00073A65">
        <w:t xml:space="preserve"> </w:t>
      </w:r>
      <w:r>
        <w:t xml:space="preserve">of </w:t>
      </w:r>
      <w:hyperlink r:id="rId9" w:history="1">
        <w:r w:rsidR="00F11C14" w:rsidRPr="00D452AC">
          <w:rPr>
            <w:rStyle w:val="Hyperlink"/>
          </w:rPr>
          <w:t>reservering@rijksmuseumboerhaave.nl</w:t>
        </w:r>
      </w:hyperlink>
      <w:r>
        <w:t xml:space="preserve">. </w:t>
      </w:r>
    </w:p>
    <w:p w:rsidR="00287690" w:rsidRDefault="00287690" w:rsidP="00457989">
      <w:pPr>
        <w:spacing w:after="0" w:line="240" w:lineRule="auto"/>
      </w:pPr>
    </w:p>
    <w:p w:rsidR="00287690" w:rsidRDefault="00287690" w:rsidP="00457989">
      <w:pPr>
        <w:spacing w:after="0" w:line="240" w:lineRule="auto"/>
      </w:pPr>
    </w:p>
    <w:p w:rsidR="00073A65" w:rsidRDefault="00287690" w:rsidP="00457989">
      <w:pPr>
        <w:spacing w:after="0" w:line="240" w:lineRule="auto"/>
      </w:pPr>
      <w:r>
        <w:t xml:space="preserve">Met vriendelijke groet, </w:t>
      </w:r>
    </w:p>
    <w:p w:rsidR="00073A65" w:rsidRDefault="00073A65" w:rsidP="00457989">
      <w:pPr>
        <w:spacing w:after="0" w:line="240" w:lineRule="auto"/>
      </w:pPr>
    </w:p>
    <w:p w:rsidR="00287690" w:rsidRDefault="00287690" w:rsidP="00457989">
      <w:pPr>
        <w:spacing w:after="0" w:line="240" w:lineRule="auto"/>
      </w:pPr>
      <w:r>
        <w:t>De medewerkers van de Afdeling Publiek &amp; Presentatie</w:t>
      </w:r>
    </w:p>
    <w:p w:rsidR="00073A65" w:rsidRDefault="00073A65" w:rsidP="00457989">
      <w:pPr>
        <w:spacing w:after="0" w:line="240" w:lineRule="auto"/>
      </w:pPr>
    </w:p>
    <w:p w:rsidR="00073A65" w:rsidRDefault="00073A65" w:rsidP="00457989">
      <w:pPr>
        <w:spacing w:after="0" w:line="240" w:lineRule="auto"/>
      </w:pPr>
    </w:p>
    <w:p w:rsidR="00073A65" w:rsidRDefault="00073A65" w:rsidP="00457989">
      <w:pPr>
        <w:spacing w:after="0" w:line="240" w:lineRule="auto"/>
      </w:pPr>
    </w:p>
    <w:p w:rsidR="00073A65" w:rsidRDefault="00073A65" w:rsidP="00457989">
      <w:pPr>
        <w:spacing w:after="0" w:line="240" w:lineRule="auto"/>
      </w:pPr>
    </w:p>
    <w:p w:rsidR="00073A65" w:rsidRDefault="00073A65" w:rsidP="00457989">
      <w:pPr>
        <w:spacing w:after="0" w:line="240" w:lineRule="auto"/>
      </w:pPr>
    </w:p>
    <w:p w:rsidR="00073A65" w:rsidRDefault="00073A65" w:rsidP="00457989">
      <w:pPr>
        <w:spacing w:after="0" w:line="240" w:lineRule="auto"/>
      </w:pPr>
    </w:p>
    <w:p w:rsidR="00073A65" w:rsidRDefault="00073A65" w:rsidP="00457989">
      <w:pPr>
        <w:spacing w:after="0" w:line="240" w:lineRule="auto"/>
      </w:pPr>
    </w:p>
    <w:p w:rsidR="00073A65" w:rsidRDefault="00073A65" w:rsidP="00457989">
      <w:pPr>
        <w:spacing w:after="0" w:line="240" w:lineRule="auto"/>
      </w:pPr>
    </w:p>
    <w:p w:rsidR="00073A65" w:rsidRDefault="00073A65" w:rsidP="00457989">
      <w:pPr>
        <w:spacing w:after="0" w:line="240" w:lineRule="auto"/>
      </w:pPr>
    </w:p>
    <w:p w:rsidR="00073A65" w:rsidRDefault="00073A65" w:rsidP="00457989">
      <w:pPr>
        <w:spacing w:after="0" w:line="240" w:lineRule="auto"/>
      </w:pPr>
    </w:p>
    <w:p w:rsidR="00073A65" w:rsidRDefault="00073A65" w:rsidP="00457989">
      <w:pPr>
        <w:spacing w:after="0" w:line="240" w:lineRule="auto"/>
      </w:pPr>
    </w:p>
    <w:p w:rsidR="00073A65" w:rsidRPr="00073A65" w:rsidRDefault="00073A65" w:rsidP="00457989">
      <w:pPr>
        <w:spacing w:after="0" w:line="240" w:lineRule="auto"/>
        <w:rPr>
          <w:i/>
        </w:rPr>
      </w:pPr>
      <w:r w:rsidRPr="00073A65">
        <w:rPr>
          <w:i/>
        </w:rPr>
        <w:t xml:space="preserve">Bezoekadres </w:t>
      </w:r>
      <w:r w:rsidRPr="00073A65">
        <w:rPr>
          <w:i/>
        </w:rPr>
        <w:tab/>
      </w:r>
      <w:r w:rsidRPr="00073A65">
        <w:rPr>
          <w:i/>
        </w:rPr>
        <w:tab/>
      </w:r>
      <w:r w:rsidRPr="00073A65">
        <w:rPr>
          <w:i/>
        </w:rPr>
        <w:tab/>
      </w:r>
      <w:r w:rsidR="007F475F">
        <w:rPr>
          <w:i/>
        </w:rPr>
        <w:tab/>
      </w:r>
      <w:r w:rsidRPr="00073A65">
        <w:rPr>
          <w:i/>
        </w:rPr>
        <w:tab/>
      </w:r>
      <w:r w:rsidRPr="00073A65">
        <w:rPr>
          <w:i/>
        </w:rPr>
        <w:tab/>
        <w:t xml:space="preserve">Postadres </w:t>
      </w:r>
    </w:p>
    <w:p w:rsidR="00073A65" w:rsidRDefault="00073A65" w:rsidP="00457989">
      <w:pPr>
        <w:spacing w:after="0" w:line="240" w:lineRule="auto"/>
      </w:pPr>
      <w:r w:rsidRPr="00073A65">
        <w:t>Rijksmuseum Boerhaave</w:t>
      </w:r>
      <w:r>
        <w:tab/>
      </w:r>
      <w:r>
        <w:tab/>
      </w:r>
      <w:r>
        <w:tab/>
      </w:r>
      <w:r>
        <w:tab/>
      </w:r>
      <w:r w:rsidRPr="00073A65">
        <w:t>Rijksmuseum Boerhaave</w:t>
      </w:r>
    </w:p>
    <w:p w:rsidR="00073A65" w:rsidRDefault="00073A65" w:rsidP="00457989">
      <w:pPr>
        <w:spacing w:after="0" w:line="240" w:lineRule="auto"/>
      </w:pPr>
      <w:r>
        <w:t xml:space="preserve">Lange St. Agnietenstraat 10 </w:t>
      </w:r>
      <w:r>
        <w:tab/>
      </w:r>
      <w:r>
        <w:tab/>
      </w:r>
      <w:r>
        <w:tab/>
      </w:r>
      <w:r>
        <w:tab/>
        <w:t xml:space="preserve">Postbus 11280 </w:t>
      </w:r>
    </w:p>
    <w:p w:rsidR="00073A65" w:rsidRPr="00073A65" w:rsidRDefault="00073A65" w:rsidP="00457989">
      <w:pPr>
        <w:spacing w:after="0" w:line="240" w:lineRule="auto"/>
      </w:pPr>
      <w:r>
        <w:t xml:space="preserve">2312 WC Leiden </w:t>
      </w:r>
      <w:r>
        <w:tab/>
      </w:r>
      <w:r>
        <w:tab/>
      </w:r>
      <w:r>
        <w:tab/>
      </w:r>
      <w:r>
        <w:tab/>
      </w:r>
      <w:r>
        <w:tab/>
        <w:t>2301 EG Leiden</w:t>
      </w:r>
    </w:p>
    <w:p w:rsidR="00073A65" w:rsidRDefault="00073A65">
      <w:pPr>
        <w:rPr>
          <w:b/>
          <w:sz w:val="28"/>
          <w:szCs w:val="28"/>
        </w:rPr>
      </w:pPr>
      <w:r>
        <w:rPr>
          <w:b/>
          <w:sz w:val="28"/>
          <w:szCs w:val="28"/>
        </w:rPr>
        <w:br w:type="page"/>
      </w:r>
    </w:p>
    <w:p w:rsidR="00073A65" w:rsidRDefault="00073A65" w:rsidP="00814FAA">
      <w:pPr>
        <w:spacing w:after="0" w:line="240" w:lineRule="auto"/>
        <w:rPr>
          <w:b/>
          <w:sz w:val="28"/>
          <w:szCs w:val="28"/>
        </w:rPr>
      </w:pPr>
      <w:r>
        <w:rPr>
          <w:b/>
          <w:noProof/>
          <w:sz w:val="36"/>
          <w:szCs w:val="36"/>
          <w:lang w:eastAsia="nl-NL"/>
        </w:rPr>
        <w:lastRenderedPageBreak/>
        <w:drawing>
          <wp:anchor distT="0" distB="0" distL="114300" distR="114300" simplePos="0" relativeHeight="251659264" behindDoc="0" locked="0" layoutInCell="1" allowOverlap="1" wp14:anchorId="16B2379C" wp14:editId="4E0C2480">
            <wp:simplePos x="0" y="0"/>
            <wp:positionH relativeFrom="column">
              <wp:posOffset>4828540</wp:posOffset>
            </wp:positionH>
            <wp:positionV relativeFrom="paragraph">
              <wp:posOffset>-723900</wp:posOffset>
            </wp:positionV>
            <wp:extent cx="1609725" cy="3058160"/>
            <wp:effectExtent l="0" t="0" r="9525" b="889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erhaave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9725" cy="305816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7696" behindDoc="1" locked="0" layoutInCell="1" allowOverlap="1" wp14:anchorId="42E1319E" wp14:editId="5439628C">
            <wp:simplePos x="0" y="0"/>
            <wp:positionH relativeFrom="column">
              <wp:posOffset>1789430</wp:posOffset>
            </wp:positionH>
            <wp:positionV relativeFrom="paragraph">
              <wp:posOffset>-19685</wp:posOffset>
            </wp:positionV>
            <wp:extent cx="2183130" cy="723265"/>
            <wp:effectExtent l="0" t="0" r="7620" b="635"/>
            <wp:wrapTight wrapText="bothSides">
              <wp:wrapPolygon edited="0">
                <wp:start x="0" y="0"/>
                <wp:lineTo x="0" y="21050"/>
                <wp:lineTo x="21487" y="21050"/>
                <wp:lineTo x="21487"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33704" t="37557" r="28277" b="40055"/>
                    <a:stretch/>
                  </pic:blipFill>
                  <pic:spPr bwMode="auto">
                    <a:xfrm>
                      <a:off x="0" y="0"/>
                      <a:ext cx="2183130" cy="723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3A65" w:rsidRDefault="00073A65" w:rsidP="00814FAA">
      <w:pPr>
        <w:spacing w:after="0" w:line="240" w:lineRule="auto"/>
        <w:rPr>
          <w:b/>
          <w:sz w:val="28"/>
          <w:szCs w:val="28"/>
        </w:rPr>
      </w:pPr>
    </w:p>
    <w:p w:rsidR="00073A65" w:rsidRDefault="00073A65" w:rsidP="00814FAA">
      <w:pPr>
        <w:spacing w:after="0" w:line="240" w:lineRule="auto"/>
        <w:rPr>
          <w:b/>
          <w:sz w:val="28"/>
          <w:szCs w:val="28"/>
        </w:rPr>
      </w:pPr>
    </w:p>
    <w:p w:rsidR="00073A65" w:rsidRDefault="00073A65" w:rsidP="00814FAA">
      <w:pPr>
        <w:spacing w:after="0" w:line="240" w:lineRule="auto"/>
        <w:rPr>
          <w:b/>
          <w:sz w:val="28"/>
          <w:szCs w:val="28"/>
        </w:rPr>
      </w:pPr>
    </w:p>
    <w:p w:rsidR="00073A65" w:rsidRPr="00BF3CBF" w:rsidRDefault="00814FAA" w:rsidP="00814FAA">
      <w:pPr>
        <w:spacing w:after="0" w:line="240" w:lineRule="auto"/>
        <w:rPr>
          <w:b/>
          <w:color w:val="9BBB59" w:themeColor="accent3"/>
          <w:sz w:val="28"/>
          <w:szCs w:val="28"/>
        </w:rPr>
      </w:pPr>
      <w:r w:rsidRPr="00BF3CBF">
        <w:rPr>
          <w:b/>
          <w:color w:val="9BBB59" w:themeColor="accent3"/>
          <w:sz w:val="28"/>
          <w:szCs w:val="28"/>
        </w:rPr>
        <w:t>Introductie</w:t>
      </w:r>
      <w:r w:rsidR="00CF7322" w:rsidRPr="00BF3CBF">
        <w:rPr>
          <w:b/>
          <w:color w:val="9BBB59" w:themeColor="accent3"/>
          <w:sz w:val="28"/>
          <w:szCs w:val="28"/>
        </w:rPr>
        <w:t xml:space="preserve"> </w:t>
      </w:r>
      <w:r w:rsidR="00073A65" w:rsidRPr="00BF3CBF">
        <w:rPr>
          <w:b/>
          <w:color w:val="9BBB59" w:themeColor="accent3"/>
          <w:sz w:val="28"/>
          <w:szCs w:val="28"/>
        </w:rPr>
        <w:t>van het programma</w:t>
      </w:r>
    </w:p>
    <w:p w:rsidR="00073A65" w:rsidRPr="00310D68" w:rsidRDefault="00073A65" w:rsidP="00171257">
      <w:pPr>
        <w:pStyle w:val="Geenafstand"/>
        <w:rPr>
          <w:b/>
          <w:sz w:val="24"/>
        </w:rPr>
      </w:pPr>
      <w:r w:rsidRPr="00310D68">
        <w:rPr>
          <w:b/>
          <w:sz w:val="24"/>
        </w:rPr>
        <w:t>Inleiding</w:t>
      </w:r>
    </w:p>
    <w:p w:rsidR="00073A65" w:rsidRDefault="00D82BC6" w:rsidP="00171257">
      <w:pPr>
        <w:pStyle w:val="Geenafstand"/>
      </w:pPr>
      <w:r>
        <w:t>Rijksm</w:t>
      </w:r>
      <w:r w:rsidR="00073A65">
        <w:t xml:space="preserve">useum Boerhaave is genoemd naar de beroemde Nederlandse geleerde (Herman Boerhaave) aan het begin van de 18de eeuw. Rijksmuseum Boerhaave is het museum voor de geschiedenis van de natuurwetenschappen en van de geneeskunde. Die geschiedenis wordt in het museum getoond vanaf halverwege de 16de eeuw en geeft een beeld van de ontwikkeling van de natuurwetenschap en de geneeskunde. </w:t>
      </w:r>
      <w:r>
        <w:t>Rijksm</w:t>
      </w:r>
      <w:r w:rsidR="00073A65">
        <w:t xml:space="preserve">useum Boerhaave wil de geschiedenis van deze wetenschappen aantrekkelijk en inzichtelijk maken. </w:t>
      </w:r>
    </w:p>
    <w:p w:rsidR="00073A65" w:rsidRDefault="00073A65" w:rsidP="00171257">
      <w:pPr>
        <w:pStyle w:val="Geenafstand"/>
      </w:pPr>
    </w:p>
    <w:p w:rsidR="00A33107" w:rsidRPr="00A33107" w:rsidRDefault="00171257" w:rsidP="00A33107">
      <w:pPr>
        <w:pStyle w:val="Geenafstand"/>
        <w:rPr>
          <w:b/>
        </w:rPr>
      </w:pPr>
      <w:r>
        <w:t xml:space="preserve">Het </w:t>
      </w:r>
      <w:r w:rsidR="00D82BC6">
        <w:t>onderwijs</w:t>
      </w:r>
      <w:r>
        <w:t xml:space="preserve">programma </w:t>
      </w:r>
      <w:r w:rsidR="007A6C35" w:rsidRPr="007A6C35">
        <w:rPr>
          <w:i/>
        </w:rPr>
        <w:t>Gezondheid en</w:t>
      </w:r>
      <w:r w:rsidR="00D82BC6" w:rsidRPr="007A6C35">
        <w:rPr>
          <w:i/>
        </w:rPr>
        <w:t xml:space="preserve"> ziekte</w:t>
      </w:r>
      <w:r w:rsidR="007A6C35" w:rsidRPr="007A6C35">
        <w:rPr>
          <w:i/>
        </w:rPr>
        <w:t>, vroeger en nu</w:t>
      </w:r>
      <w:r w:rsidR="00D82BC6">
        <w:t xml:space="preserve"> </w:t>
      </w:r>
      <w:r w:rsidR="00A33107">
        <w:t>maken</w:t>
      </w:r>
      <w:r w:rsidR="00A33107">
        <w:rPr>
          <w:b/>
        </w:rPr>
        <w:t xml:space="preserve"> l</w:t>
      </w:r>
      <w:r w:rsidR="00A33107">
        <w:t>eerlingen hun eigen medisch dossier en gaan aan de slag met moderne meetinstrumenten. Temperatuur, hartslag, polsslag en lengte worden onderzocht. Leerlingen vergelijken daarna hun medisch dossier met het gemiddelde van de Nederlandse kinderen. Zo ontdekken de leerlingen  hoe dokters te werk gaan en ontdekken ze hoe het lichaam bij iedereen net even anders functioneert. Vervolgens gaan de leerlingen aan de slag met opdrachten in de tentoonstelling waar ze meer leren over de werkwijze van artsen vroeger. Ze ontdekken o.a. de verschillen tussen anatomische tekeningen uit de 16</w:t>
      </w:r>
      <w:r w:rsidR="00A33107">
        <w:rPr>
          <w:vertAlign w:val="superscript"/>
        </w:rPr>
        <w:t>de</w:t>
      </w:r>
      <w:r w:rsidR="00A33107">
        <w:t xml:space="preserve"> eeuw en nu. </w:t>
      </w:r>
    </w:p>
    <w:p w:rsidR="00171257" w:rsidRDefault="00171257" w:rsidP="00171257">
      <w:pPr>
        <w:spacing w:after="0" w:line="240" w:lineRule="auto"/>
      </w:pPr>
    </w:p>
    <w:p w:rsidR="00171257" w:rsidRPr="00310D68" w:rsidRDefault="00171257" w:rsidP="00171257">
      <w:pPr>
        <w:spacing w:after="0" w:line="240" w:lineRule="auto"/>
        <w:rPr>
          <w:b/>
          <w:sz w:val="24"/>
          <w:szCs w:val="28"/>
        </w:rPr>
      </w:pPr>
      <w:r w:rsidRPr="00310D68">
        <w:rPr>
          <w:b/>
          <w:sz w:val="24"/>
          <w:szCs w:val="28"/>
        </w:rPr>
        <w:t>Doelgroep</w:t>
      </w:r>
    </w:p>
    <w:p w:rsidR="00171257" w:rsidRDefault="00171257" w:rsidP="00171257">
      <w:pPr>
        <w:spacing w:after="0" w:line="240" w:lineRule="auto"/>
      </w:pPr>
      <w:r>
        <w:t>Groep 7-8 basisonderwijs.</w:t>
      </w:r>
    </w:p>
    <w:p w:rsidR="00171257" w:rsidRDefault="00171257" w:rsidP="00171257">
      <w:pPr>
        <w:spacing w:after="0" w:line="240" w:lineRule="auto"/>
      </w:pPr>
    </w:p>
    <w:p w:rsidR="00171257" w:rsidRPr="00310D68" w:rsidRDefault="00171257" w:rsidP="00171257">
      <w:pPr>
        <w:spacing w:after="0" w:line="240" w:lineRule="auto"/>
        <w:rPr>
          <w:b/>
          <w:sz w:val="24"/>
          <w:szCs w:val="28"/>
        </w:rPr>
      </w:pPr>
      <w:r w:rsidRPr="00310D68">
        <w:rPr>
          <w:b/>
          <w:sz w:val="24"/>
          <w:szCs w:val="28"/>
        </w:rPr>
        <w:t>Doelstellingen</w:t>
      </w:r>
    </w:p>
    <w:p w:rsidR="00171257" w:rsidRDefault="00171257" w:rsidP="00171257">
      <w:pPr>
        <w:pStyle w:val="Lijstalinea"/>
        <w:numPr>
          <w:ilvl w:val="0"/>
          <w:numId w:val="7"/>
        </w:numPr>
        <w:spacing w:after="0" w:line="240" w:lineRule="auto"/>
      </w:pPr>
      <w:r>
        <w:t>De leerlingen kunnen benoemen wie Herman Boerhaave is en wat hij deed als beroep.</w:t>
      </w:r>
    </w:p>
    <w:p w:rsidR="00171257" w:rsidRDefault="00171257" w:rsidP="00171257">
      <w:pPr>
        <w:pStyle w:val="Lijstalinea"/>
        <w:numPr>
          <w:ilvl w:val="0"/>
          <w:numId w:val="7"/>
        </w:numPr>
        <w:spacing w:after="0" w:line="240" w:lineRule="auto"/>
      </w:pPr>
      <w:r>
        <w:t xml:space="preserve">De leerlingen kunnen vertellen waarom Rijksmuseum Boerhaave zo heet en wat voor collectie het museum heeft. </w:t>
      </w:r>
      <w:r>
        <w:tab/>
      </w:r>
    </w:p>
    <w:p w:rsidR="00171257" w:rsidRDefault="00171257" w:rsidP="00171257">
      <w:pPr>
        <w:pStyle w:val="Lijstalinea"/>
        <w:numPr>
          <w:ilvl w:val="0"/>
          <w:numId w:val="7"/>
        </w:numPr>
        <w:spacing w:after="0" w:line="240" w:lineRule="auto"/>
      </w:pPr>
      <w:r>
        <w:t>De leerlingen kunnen medisch onderzoek naar de patiënt uit de 17</w:t>
      </w:r>
      <w:r w:rsidRPr="00A3181F">
        <w:rPr>
          <w:vertAlign w:val="superscript"/>
        </w:rPr>
        <w:t>de</w:t>
      </w:r>
      <w:r>
        <w:t xml:space="preserve"> eeuw vergelijken met medisch onderzoek door de arts van nu.</w:t>
      </w:r>
    </w:p>
    <w:p w:rsidR="00171257" w:rsidRDefault="00171257" w:rsidP="00171257">
      <w:pPr>
        <w:pStyle w:val="Lijstalinea"/>
        <w:numPr>
          <w:ilvl w:val="0"/>
          <w:numId w:val="7"/>
        </w:numPr>
        <w:spacing w:after="0" w:line="240" w:lineRule="auto"/>
      </w:pPr>
      <w:r>
        <w:t xml:space="preserve">De leerlingen kunnen metingen verrichten aan hun eigen lichaam, met betrekking tot lengte, gewicht, temperatuur, hartslag en polsslag. </w:t>
      </w:r>
    </w:p>
    <w:p w:rsidR="00171257" w:rsidRDefault="00171257" w:rsidP="00171257">
      <w:pPr>
        <w:pStyle w:val="Lijstalinea"/>
        <w:numPr>
          <w:ilvl w:val="0"/>
          <w:numId w:val="7"/>
        </w:numPr>
        <w:spacing w:after="0" w:line="240" w:lineRule="auto"/>
      </w:pPr>
      <w:r>
        <w:t>De leerlingen leren hun eigen metingen vergelijken met het gemiddelde van de klas en het landelijke gemiddelde.</w:t>
      </w:r>
    </w:p>
    <w:p w:rsidR="00171257" w:rsidRDefault="00171257" w:rsidP="00171257">
      <w:pPr>
        <w:pStyle w:val="Lijstalinea"/>
        <w:numPr>
          <w:ilvl w:val="0"/>
          <w:numId w:val="7"/>
        </w:numPr>
        <w:spacing w:after="0" w:line="240" w:lineRule="auto"/>
      </w:pPr>
      <w:r>
        <w:t>De leerlingen leren kritisch te kijken naar de metingen van hun eigen lichaam en dat het bepalen van gezond en ziek zijn per individu verschillend kan zijn. Ze leren dat men kijkt naar statistieken om te bepalen of je ziek of gezond bent.</w:t>
      </w:r>
    </w:p>
    <w:p w:rsidR="00171257" w:rsidRDefault="00171257" w:rsidP="00171257">
      <w:pPr>
        <w:spacing w:after="0" w:line="240" w:lineRule="auto"/>
      </w:pPr>
    </w:p>
    <w:p w:rsidR="00171257" w:rsidRPr="00310D68" w:rsidRDefault="00171257" w:rsidP="00171257">
      <w:pPr>
        <w:spacing w:after="0" w:line="240" w:lineRule="auto"/>
        <w:rPr>
          <w:b/>
          <w:sz w:val="24"/>
        </w:rPr>
      </w:pPr>
      <w:r w:rsidRPr="00310D68">
        <w:rPr>
          <w:b/>
          <w:sz w:val="24"/>
        </w:rPr>
        <w:t>Aansluiting kerndoelen</w:t>
      </w:r>
    </w:p>
    <w:p w:rsidR="00171257" w:rsidRDefault="00171257" w:rsidP="00171257">
      <w:pPr>
        <w:spacing w:after="0" w:line="240" w:lineRule="auto"/>
      </w:pPr>
      <w:r>
        <w:t xml:space="preserve">Het programma sluit aan bij de leergebieden </w:t>
      </w:r>
      <w:r w:rsidRPr="00287690">
        <w:t>Nederlands, Rekenen/Wiskunde, Oriëntatie op jezelf en de we</w:t>
      </w:r>
      <w:r>
        <w:t>reld en Kunstzinnige oriëntatie. Hieronder vindt u in het bijzonder een</w:t>
      </w:r>
      <w:r w:rsidR="00310D68">
        <w:t xml:space="preserve"> omschrijving van de kerndoelen</w:t>
      </w:r>
      <w:r>
        <w:t xml:space="preserve"> aansluitend bij de leergebieden</w:t>
      </w:r>
      <w:r w:rsidR="00310D68" w:rsidRPr="00310D68">
        <w:t xml:space="preserve"> Rekenen/Wiskunde, Oriëntatie op jezelf en de wereld en Kunstzinnige oriëntatie</w:t>
      </w:r>
      <w:r w:rsidR="00310D68">
        <w:t>.</w:t>
      </w:r>
    </w:p>
    <w:p w:rsidR="00171257" w:rsidRDefault="00171257" w:rsidP="00171257">
      <w:pPr>
        <w:spacing w:after="0" w:line="240" w:lineRule="auto"/>
      </w:pPr>
    </w:p>
    <w:p w:rsidR="00171257" w:rsidRPr="00171257" w:rsidRDefault="00171257" w:rsidP="00171257">
      <w:pPr>
        <w:spacing w:after="0" w:line="240" w:lineRule="auto"/>
        <w:rPr>
          <w:u w:val="single"/>
        </w:rPr>
      </w:pPr>
      <w:r w:rsidRPr="00171257">
        <w:rPr>
          <w:u w:val="single"/>
        </w:rPr>
        <w:t>Leergebied Rekenen en Wiskunde</w:t>
      </w:r>
    </w:p>
    <w:p w:rsidR="00310D68" w:rsidRDefault="00171257" w:rsidP="00171257">
      <w:pPr>
        <w:spacing w:after="0" w:line="240" w:lineRule="auto"/>
      </w:pPr>
      <w:r>
        <w:t xml:space="preserve">23. De leerlingen leren wiskundetaal gebruiken. </w:t>
      </w:r>
    </w:p>
    <w:p w:rsidR="007F475F" w:rsidRDefault="007F475F" w:rsidP="00171257">
      <w:pPr>
        <w:spacing w:after="0" w:line="240" w:lineRule="auto"/>
      </w:pPr>
    </w:p>
    <w:p w:rsidR="007F475F" w:rsidRDefault="007F475F" w:rsidP="00171257">
      <w:pPr>
        <w:spacing w:after="0" w:line="240" w:lineRule="auto"/>
      </w:pPr>
    </w:p>
    <w:p w:rsidR="007F475F" w:rsidRDefault="007F475F" w:rsidP="00171257">
      <w:pPr>
        <w:spacing w:after="0" w:line="240" w:lineRule="auto"/>
      </w:pPr>
    </w:p>
    <w:p w:rsidR="00310D68" w:rsidRDefault="007F475F" w:rsidP="00171257">
      <w:pPr>
        <w:spacing w:after="0" w:line="240" w:lineRule="auto"/>
      </w:pPr>
      <w:r>
        <w:rPr>
          <w:noProof/>
          <w:lang w:eastAsia="nl-NL"/>
        </w:rPr>
        <w:lastRenderedPageBreak/>
        <w:drawing>
          <wp:anchor distT="0" distB="0" distL="114300" distR="114300" simplePos="0" relativeHeight="251679744" behindDoc="1" locked="0" layoutInCell="1" allowOverlap="1" wp14:anchorId="1EFACFDB" wp14:editId="1704B8DD">
            <wp:simplePos x="0" y="0"/>
            <wp:positionH relativeFrom="column">
              <wp:posOffset>1833880</wp:posOffset>
            </wp:positionH>
            <wp:positionV relativeFrom="paragraph">
              <wp:posOffset>-24765</wp:posOffset>
            </wp:positionV>
            <wp:extent cx="2183130" cy="723265"/>
            <wp:effectExtent l="0" t="0" r="7620" b="635"/>
            <wp:wrapThrough wrapText="bothSides">
              <wp:wrapPolygon edited="0">
                <wp:start x="0" y="0"/>
                <wp:lineTo x="0" y="21050"/>
                <wp:lineTo x="21487" y="21050"/>
                <wp:lineTo x="21487"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33704" t="37557" r="28277" b="40055"/>
                    <a:stretch/>
                  </pic:blipFill>
                  <pic:spPr bwMode="auto">
                    <a:xfrm>
                      <a:off x="0" y="0"/>
                      <a:ext cx="2183130" cy="723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0D68" w:rsidRDefault="00310D68" w:rsidP="00171257">
      <w:pPr>
        <w:spacing w:after="0" w:line="240" w:lineRule="auto"/>
      </w:pPr>
    </w:p>
    <w:p w:rsidR="00310D68" w:rsidRDefault="00310D68" w:rsidP="00171257">
      <w:pPr>
        <w:spacing w:after="0" w:line="240" w:lineRule="auto"/>
      </w:pPr>
    </w:p>
    <w:p w:rsidR="00171257" w:rsidRDefault="007F475F" w:rsidP="00171257">
      <w:pPr>
        <w:spacing w:after="0" w:line="240" w:lineRule="auto"/>
      </w:pPr>
      <w:r>
        <w:br/>
      </w:r>
      <w:r>
        <w:br/>
      </w:r>
      <w:r w:rsidR="0071556A">
        <w:br/>
      </w:r>
      <w:r w:rsidR="00171257">
        <w:t xml:space="preserve">33. De leerlingen meten en leren te rekenen met eenheden en maten, zoals bij tijd, geld, lengte, omtrek, oppervlakte, inhoud, gewicht, snelheid en temperatuur. </w:t>
      </w:r>
    </w:p>
    <w:p w:rsidR="00171257" w:rsidRDefault="00171257" w:rsidP="00171257">
      <w:pPr>
        <w:spacing w:after="0" w:line="240" w:lineRule="auto"/>
      </w:pPr>
    </w:p>
    <w:p w:rsidR="00171257" w:rsidRPr="00310D68" w:rsidRDefault="00171257" w:rsidP="00171257">
      <w:pPr>
        <w:spacing w:after="0" w:line="240" w:lineRule="auto"/>
        <w:rPr>
          <w:u w:val="single"/>
        </w:rPr>
      </w:pPr>
      <w:r w:rsidRPr="00310D68">
        <w:rPr>
          <w:u w:val="single"/>
        </w:rPr>
        <w:t xml:space="preserve">Leergebied Oriëntatie op jezelf en de wereld </w:t>
      </w:r>
    </w:p>
    <w:p w:rsidR="00171257" w:rsidRPr="00310D68" w:rsidRDefault="00171257" w:rsidP="00171257">
      <w:pPr>
        <w:spacing w:after="0" w:line="240" w:lineRule="auto"/>
        <w:rPr>
          <w:i/>
        </w:rPr>
      </w:pPr>
      <w:r w:rsidRPr="00310D68">
        <w:rPr>
          <w:i/>
        </w:rPr>
        <w:t xml:space="preserve">Mens en samenleving </w:t>
      </w:r>
    </w:p>
    <w:p w:rsidR="00171257" w:rsidRDefault="00171257" w:rsidP="00171257">
      <w:pPr>
        <w:spacing w:after="0" w:line="240" w:lineRule="auto"/>
      </w:pPr>
      <w:r>
        <w:t xml:space="preserve">34. De leerlingen leren zorg te dragen voor de lichamelijke en psychische gezondheid van henzelf en anderen. </w:t>
      </w:r>
    </w:p>
    <w:p w:rsidR="00171257" w:rsidRDefault="00171257" w:rsidP="00171257">
      <w:pPr>
        <w:spacing w:after="0" w:line="240" w:lineRule="auto"/>
      </w:pPr>
      <w:r>
        <w:t xml:space="preserve">37. De leerlingen leren zich te gedragen vanuit respect voor algemeen aanvaarde waarden en normen. Natuur en Techniek </w:t>
      </w:r>
    </w:p>
    <w:p w:rsidR="00171257" w:rsidRPr="00171257" w:rsidRDefault="00171257" w:rsidP="00171257">
      <w:pPr>
        <w:spacing w:after="0" w:line="240" w:lineRule="auto"/>
      </w:pPr>
      <w:r>
        <w:t xml:space="preserve">41. De leerlingen leren over de bouw van planten, dieren en mensen en over de vorm en functie van hun onderdelen. </w:t>
      </w:r>
    </w:p>
    <w:p w:rsidR="00171257" w:rsidRPr="00310D68" w:rsidRDefault="00171257" w:rsidP="00171257">
      <w:pPr>
        <w:spacing w:after="0" w:line="240" w:lineRule="auto"/>
        <w:rPr>
          <w:i/>
        </w:rPr>
      </w:pPr>
      <w:r w:rsidRPr="00310D68">
        <w:rPr>
          <w:i/>
        </w:rPr>
        <w:t xml:space="preserve">Tijd </w:t>
      </w:r>
    </w:p>
    <w:p w:rsidR="00171257" w:rsidRDefault="00171257" w:rsidP="00171257">
      <w:pPr>
        <w:spacing w:after="0" w:line="240" w:lineRule="auto"/>
      </w:pPr>
      <w:r>
        <w:t xml:space="preserve">53. De leerlingen leren over de belangrijke historische personen en gebeurtenissen uit de Nederlandse geschiedenis en kunnen die voorbeeldmatig verbinden met de wereldgeschiedenis. </w:t>
      </w:r>
    </w:p>
    <w:p w:rsidR="00171257" w:rsidRDefault="00171257" w:rsidP="00171257">
      <w:pPr>
        <w:spacing w:after="0" w:line="240" w:lineRule="auto"/>
      </w:pPr>
    </w:p>
    <w:p w:rsidR="00171257" w:rsidRPr="00171257" w:rsidRDefault="00171257" w:rsidP="00171257">
      <w:pPr>
        <w:spacing w:after="0" w:line="240" w:lineRule="auto"/>
        <w:rPr>
          <w:u w:val="single"/>
        </w:rPr>
      </w:pPr>
      <w:r w:rsidRPr="00171257">
        <w:rPr>
          <w:u w:val="single"/>
        </w:rPr>
        <w:t xml:space="preserve">Leergebied Kunstzinnige oriëntatie </w:t>
      </w:r>
    </w:p>
    <w:p w:rsidR="00171257" w:rsidRDefault="00171257" w:rsidP="00171257">
      <w:pPr>
        <w:spacing w:after="0" w:line="240" w:lineRule="auto"/>
      </w:pPr>
      <w:r>
        <w:t>56. De leerlingen verwerven enige kennis over en krijgen waardering voor aspecten van cultureel erfgoed.</w:t>
      </w:r>
    </w:p>
    <w:p w:rsidR="00310D68" w:rsidRDefault="00310D68" w:rsidP="00171257">
      <w:pPr>
        <w:spacing w:after="0" w:line="240" w:lineRule="auto"/>
      </w:pPr>
    </w:p>
    <w:p w:rsidR="00310D68" w:rsidRPr="00BF3CBF" w:rsidRDefault="00310D68" w:rsidP="00171257">
      <w:pPr>
        <w:spacing w:after="0" w:line="240" w:lineRule="auto"/>
        <w:rPr>
          <w:b/>
          <w:color w:val="9BBB59" w:themeColor="accent3"/>
          <w:sz w:val="28"/>
        </w:rPr>
      </w:pPr>
      <w:r w:rsidRPr="00BF3CBF">
        <w:rPr>
          <w:b/>
          <w:color w:val="9BBB59" w:themeColor="accent3"/>
          <w:sz w:val="28"/>
        </w:rPr>
        <w:t>Bezoek aan het museum</w:t>
      </w:r>
    </w:p>
    <w:p w:rsidR="00076AD8" w:rsidRPr="007F475F" w:rsidRDefault="00076AD8" w:rsidP="007F475F">
      <w:pPr>
        <w:pStyle w:val="Geenafstand"/>
        <w:rPr>
          <w:b/>
        </w:rPr>
      </w:pPr>
      <w:r w:rsidRPr="007F475F">
        <w:rPr>
          <w:b/>
        </w:rPr>
        <w:t>Voorwaarden</w:t>
      </w:r>
    </w:p>
    <w:p w:rsidR="00076AD8" w:rsidRPr="00076AD8" w:rsidRDefault="00076AD8" w:rsidP="007F475F">
      <w:pPr>
        <w:pStyle w:val="Geenafstand"/>
        <w:numPr>
          <w:ilvl w:val="0"/>
          <w:numId w:val="31"/>
        </w:numPr>
      </w:pPr>
      <w:r w:rsidRPr="00076AD8">
        <w:t>Scholen zijn verplicht vooraf te boeken</w:t>
      </w:r>
    </w:p>
    <w:p w:rsidR="007F475F" w:rsidRPr="00B365FF" w:rsidRDefault="007F475F" w:rsidP="007F475F">
      <w:pPr>
        <w:pStyle w:val="Lijstalinea"/>
        <w:numPr>
          <w:ilvl w:val="0"/>
          <w:numId w:val="28"/>
        </w:numPr>
        <w:spacing w:after="0" w:line="240" w:lineRule="auto"/>
        <w:rPr>
          <w:b/>
        </w:rPr>
      </w:pPr>
      <w:r w:rsidRPr="00B365FF">
        <w:rPr>
          <w:b/>
        </w:rPr>
        <w:t xml:space="preserve">Wij verzoeken u de leerlingen van te voren in </w:t>
      </w:r>
      <w:r>
        <w:rPr>
          <w:b/>
        </w:rPr>
        <w:t xml:space="preserve">groepjes van 5 à 6 leerlingen in te delen. </w:t>
      </w:r>
    </w:p>
    <w:p w:rsidR="007F475F" w:rsidRDefault="007F475F" w:rsidP="007F475F">
      <w:pPr>
        <w:pStyle w:val="Lijstalinea"/>
        <w:numPr>
          <w:ilvl w:val="0"/>
          <w:numId w:val="28"/>
        </w:numPr>
        <w:spacing w:after="0" w:line="240" w:lineRule="auto"/>
        <w:rPr>
          <w:b/>
        </w:rPr>
      </w:pPr>
      <w:r w:rsidRPr="00B365FF">
        <w:rPr>
          <w:b/>
        </w:rPr>
        <w:t xml:space="preserve">Wij vragen om </w:t>
      </w:r>
      <w:r>
        <w:rPr>
          <w:b/>
        </w:rPr>
        <w:t>één</w:t>
      </w:r>
      <w:r w:rsidRPr="00B365FF">
        <w:rPr>
          <w:b/>
        </w:rPr>
        <w:t xml:space="preserve"> begeleider per groepje. </w:t>
      </w:r>
    </w:p>
    <w:p w:rsidR="00A5614E" w:rsidRPr="00A5614E" w:rsidRDefault="00A5614E" w:rsidP="00A5614E">
      <w:pPr>
        <w:pStyle w:val="Lijstalinea"/>
        <w:numPr>
          <w:ilvl w:val="0"/>
          <w:numId w:val="28"/>
        </w:numPr>
        <w:spacing w:after="0" w:line="240" w:lineRule="auto"/>
      </w:pPr>
      <w:r w:rsidRPr="00A5614E">
        <w:t>Van de ouders en de leerkracht wordt een ondersteunende rol verwacht.</w:t>
      </w:r>
    </w:p>
    <w:p w:rsidR="007F475F" w:rsidRDefault="007F475F" w:rsidP="007F475F">
      <w:pPr>
        <w:pStyle w:val="Lijstalinea"/>
        <w:numPr>
          <w:ilvl w:val="0"/>
          <w:numId w:val="28"/>
        </w:numPr>
        <w:spacing w:after="0" w:line="240" w:lineRule="auto"/>
      </w:pPr>
      <w:r>
        <w:t xml:space="preserve">Het is niet toegestaan om in het museum te eten. In het museum is een museumcafé en een tuin waar de leerlingen eventueel iets kunnen drinken en eten. Om de tijd optimaal aan de museumles te besteden, vragen wij u de leerlingen van te voren of na het programma te laten eten en drinken. </w:t>
      </w:r>
    </w:p>
    <w:p w:rsidR="007F475F" w:rsidRDefault="007F475F" w:rsidP="007F475F">
      <w:pPr>
        <w:pStyle w:val="Lijstalinea"/>
        <w:numPr>
          <w:ilvl w:val="0"/>
          <w:numId w:val="28"/>
        </w:numPr>
        <w:spacing w:after="0" w:line="240" w:lineRule="auto"/>
      </w:pPr>
      <w:r>
        <w:t xml:space="preserve">Leerlingen mogen in het museum foto’s maken zonder hun flits te gebruiken. </w:t>
      </w:r>
    </w:p>
    <w:p w:rsidR="00076AD8" w:rsidRPr="00211362" w:rsidRDefault="007F475F" w:rsidP="00310D68">
      <w:pPr>
        <w:pStyle w:val="Lijstalinea"/>
        <w:numPr>
          <w:ilvl w:val="0"/>
          <w:numId w:val="28"/>
        </w:numPr>
        <w:spacing w:after="0" w:line="240" w:lineRule="auto"/>
      </w:pPr>
      <w:r>
        <w:t>Leerlingen laten hun jassen en tassen in de garderobe en mogen deze niet mee het museum nemen.</w:t>
      </w:r>
      <w:r w:rsidR="00211362">
        <w:br/>
      </w:r>
    </w:p>
    <w:p w:rsidR="00310D68" w:rsidRPr="00310D68" w:rsidRDefault="00310D68" w:rsidP="00310D68">
      <w:pPr>
        <w:spacing w:after="0" w:line="240" w:lineRule="auto"/>
        <w:rPr>
          <w:b/>
          <w:sz w:val="24"/>
        </w:rPr>
      </w:pPr>
      <w:r>
        <w:rPr>
          <w:b/>
          <w:sz w:val="24"/>
        </w:rPr>
        <w:t>Opzet van het programma</w:t>
      </w:r>
    </w:p>
    <w:p w:rsidR="00310D68" w:rsidRDefault="00310D68" w:rsidP="00310D68">
      <w:pPr>
        <w:spacing w:after="0" w:line="240" w:lineRule="auto"/>
      </w:pPr>
      <w:r>
        <w:t xml:space="preserve">Uw klas wordt in het museum ontvangen door een ervaren museumdocent. Wij verzoeken u om op de afgesproken tijd aanwezig te zijn bij het museum, </w:t>
      </w:r>
      <w:r w:rsidR="00051499">
        <w:t>omdat er anders tijd van het onderwijs</w:t>
      </w:r>
      <w:r>
        <w:t xml:space="preserve">programma verloren gaat. </w:t>
      </w:r>
    </w:p>
    <w:p w:rsidR="00310D68" w:rsidRDefault="00310D68" w:rsidP="00310D68">
      <w:pPr>
        <w:spacing w:after="0" w:line="240" w:lineRule="auto"/>
      </w:pPr>
    </w:p>
    <w:p w:rsidR="00310D68" w:rsidRPr="00310D68" w:rsidRDefault="00310D68" w:rsidP="00310D68">
      <w:pPr>
        <w:spacing w:after="0" w:line="240" w:lineRule="auto"/>
        <w:rPr>
          <w:b/>
        </w:rPr>
      </w:pPr>
      <w:r w:rsidRPr="00310D68">
        <w:rPr>
          <w:b/>
        </w:rPr>
        <w:t>Introductie</w:t>
      </w:r>
      <w:r w:rsidR="002F4F49">
        <w:rPr>
          <w:b/>
        </w:rPr>
        <w:t xml:space="preserve"> (15 minuten)</w:t>
      </w:r>
    </w:p>
    <w:p w:rsidR="00310D68" w:rsidRDefault="00310D68" w:rsidP="00310D68">
      <w:pPr>
        <w:spacing w:after="0" w:line="240" w:lineRule="auto"/>
      </w:pPr>
      <w:r>
        <w:t>De museumdocent begint met een introductie in de onderwijsruimte over wat er in het museum te</w:t>
      </w:r>
    </w:p>
    <w:p w:rsidR="002F4F49" w:rsidRDefault="00310D68" w:rsidP="00310D68">
      <w:pPr>
        <w:spacing w:after="0" w:line="240" w:lineRule="auto"/>
      </w:pPr>
      <w:r>
        <w:t xml:space="preserve">zien is. Bovendien volgt er een toelichting over de geneeskunde, het thema van het programma. Vervolgens vertelt de museumdocent over </w:t>
      </w:r>
      <w:r w:rsidRPr="00310D68">
        <w:t>de arts Herman Boerhaave</w:t>
      </w:r>
      <w:r>
        <w:t xml:space="preserve">, naar wie het museum vernoemd is. </w:t>
      </w:r>
      <w:r w:rsidR="00703384">
        <w:br/>
      </w:r>
    </w:p>
    <w:p w:rsidR="00A33107" w:rsidRDefault="00A33107" w:rsidP="00310D68">
      <w:pPr>
        <w:spacing w:after="0" w:line="240" w:lineRule="auto"/>
      </w:pPr>
    </w:p>
    <w:p w:rsidR="00A33107" w:rsidRDefault="00A33107" w:rsidP="00310D68">
      <w:pPr>
        <w:spacing w:after="0" w:line="240" w:lineRule="auto"/>
      </w:pPr>
    </w:p>
    <w:p w:rsidR="00A33107" w:rsidRDefault="00A33107" w:rsidP="00310D68">
      <w:pPr>
        <w:spacing w:after="0" w:line="240" w:lineRule="auto"/>
      </w:pPr>
      <w:r>
        <w:rPr>
          <w:noProof/>
          <w:lang w:eastAsia="nl-NL"/>
        </w:rPr>
        <w:lastRenderedPageBreak/>
        <w:drawing>
          <wp:anchor distT="0" distB="0" distL="114300" distR="114300" simplePos="0" relativeHeight="251687936" behindDoc="1" locked="0" layoutInCell="1" allowOverlap="1" wp14:anchorId="014D10C0" wp14:editId="04884BED">
            <wp:simplePos x="0" y="0"/>
            <wp:positionH relativeFrom="column">
              <wp:posOffset>1767205</wp:posOffset>
            </wp:positionH>
            <wp:positionV relativeFrom="paragraph">
              <wp:posOffset>5715</wp:posOffset>
            </wp:positionV>
            <wp:extent cx="2183130" cy="723265"/>
            <wp:effectExtent l="0" t="0" r="7620" b="635"/>
            <wp:wrapThrough wrapText="bothSides">
              <wp:wrapPolygon edited="0">
                <wp:start x="0" y="0"/>
                <wp:lineTo x="0" y="21050"/>
                <wp:lineTo x="21487" y="21050"/>
                <wp:lineTo x="21487"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33704" t="37557" r="28277" b="40055"/>
                    <a:stretch/>
                  </pic:blipFill>
                  <pic:spPr bwMode="auto">
                    <a:xfrm>
                      <a:off x="0" y="0"/>
                      <a:ext cx="2183130" cy="723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3107" w:rsidRDefault="00A33107" w:rsidP="00310D68">
      <w:pPr>
        <w:spacing w:after="0" w:line="240" w:lineRule="auto"/>
      </w:pPr>
    </w:p>
    <w:p w:rsidR="00A33107" w:rsidRDefault="00A33107" w:rsidP="00310D68">
      <w:pPr>
        <w:spacing w:after="0" w:line="240" w:lineRule="auto"/>
      </w:pPr>
    </w:p>
    <w:p w:rsidR="00A33107" w:rsidRDefault="00A33107" w:rsidP="00310D68">
      <w:pPr>
        <w:spacing w:after="0" w:line="240" w:lineRule="auto"/>
      </w:pPr>
    </w:p>
    <w:p w:rsidR="00A33107" w:rsidRDefault="00A33107" w:rsidP="00310D68">
      <w:pPr>
        <w:spacing w:after="0" w:line="240" w:lineRule="auto"/>
      </w:pPr>
    </w:p>
    <w:p w:rsidR="002F4F49" w:rsidRPr="002F4F49" w:rsidRDefault="002F4F49" w:rsidP="00310D68">
      <w:pPr>
        <w:spacing w:after="0" w:line="240" w:lineRule="auto"/>
        <w:rPr>
          <w:b/>
        </w:rPr>
      </w:pPr>
      <w:r w:rsidRPr="002F4F49">
        <w:rPr>
          <w:b/>
        </w:rPr>
        <w:t>Workshop</w:t>
      </w:r>
      <w:r>
        <w:rPr>
          <w:b/>
        </w:rPr>
        <w:t xml:space="preserve"> in educatieruimte (30-40 minuten)</w:t>
      </w:r>
    </w:p>
    <w:p w:rsidR="00703384" w:rsidRDefault="002F4F49" w:rsidP="002F4F49">
      <w:pPr>
        <w:spacing w:after="0" w:line="240" w:lineRule="auto"/>
      </w:pPr>
      <w:r>
        <w:t>Na deze introductie gaan</w:t>
      </w:r>
      <w:r w:rsidR="00703384">
        <w:t xml:space="preserve"> de leerlingen zelf aan de slag</w:t>
      </w:r>
      <w:r>
        <w:t>. In groepjes voeren de</w:t>
      </w:r>
      <w:r w:rsidR="00703384">
        <w:t xml:space="preserve"> </w:t>
      </w:r>
      <w:r>
        <w:t xml:space="preserve">leerlingen de opdrachten uit. </w:t>
      </w:r>
      <w:r w:rsidR="00211362" w:rsidRPr="00211362">
        <w:t>Leerlingen worden zelf een arts en gaan metingen bij zichzelf verrichten</w:t>
      </w:r>
      <w:r w:rsidR="00211362">
        <w:t>.</w:t>
      </w:r>
    </w:p>
    <w:p w:rsidR="00310D68" w:rsidRDefault="002F4F49" w:rsidP="00310D68">
      <w:pPr>
        <w:spacing w:after="0" w:line="240" w:lineRule="auto"/>
      </w:pPr>
      <w:r w:rsidRPr="002F4F49">
        <w:t>Zij meten hun hartslag, polsslag, gewicht</w:t>
      </w:r>
      <w:r>
        <w:t>, lengte</w:t>
      </w:r>
      <w:r w:rsidRPr="002F4F49">
        <w:t xml:space="preserve"> en temperatuur</w:t>
      </w:r>
      <w:r>
        <w:t xml:space="preserve">. De leerlingen noteren hun waarnemingen op een bijgeleverd opdrachtenboekje. </w:t>
      </w:r>
      <w:r w:rsidR="00E57691">
        <w:t xml:space="preserve">Vervolgens berekenen de leerlingen het gemiddelde van de gemeten temperatuur, hartslag en polsslag voor hun eigen groepje. </w:t>
      </w:r>
    </w:p>
    <w:p w:rsidR="00703384" w:rsidRDefault="00703384" w:rsidP="00310D68">
      <w:pPr>
        <w:spacing w:after="0" w:line="240" w:lineRule="auto"/>
        <w:rPr>
          <w:b/>
        </w:rPr>
      </w:pPr>
    </w:p>
    <w:p w:rsidR="002F4F49" w:rsidRPr="002F4F49" w:rsidRDefault="002F4F49" w:rsidP="00310D68">
      <w:pPr>
        <w:spacing w:after="0" w:line="240" w:lineRule="auto"/>
        <w:rPr>
          <w:b/>
        </w:rPr>
      </w:pPr>
      <w:r w:rsidRPr="002F4F49">
        <w:rPr>
          <w:b/>
        </w:rPr>
        <w:t>Opdrachten op zaal</w:t>
      </w:r>
      <w:r w:rsidR="007A6C35">
        <w:rPr>
          <w:b/>
        </w:rPr>
        <w:t xml:space="preserve"> (50-60 minuten)</w:t>
      </w:r>
    </w:p>
    <w:p w:rsidR="00E57691" w:rsidRDefault="00310D68" w:rsidP="00310D68">
      <w:pPr>
        <w:spacing w:after="0" w:line="240" w:lineRule="auto"/>
      </w:pPr>
      <w:r>
        <w:t xml:space="preserve">Hierna </w:t>
      </w:r>
      <w:r w:rsidR="002F4F49">
        <w:t>bezoeken</w:t>
      </w:r>
      <w:r>
        <w:t xml:space="preserve"> de leerlingen in groepjes de </w:t>
      </w:r>
      <w:r w:rsidR="002F4F49">
        <w:t xml:space="preserve">vaste </w:t>
      </w:r>
      <w:r w:rsidR="00B365FF">
        <w:t>presentatie</w:t>
      </w:r>
      <w:r w:rsidR="002F4F49">
        <w:t xml:space="preserve">. </w:t>
      </w:r>
      <w:r>
        <w:t xml:space="preserve"> Hierbij worde</w:t>
      </w:r>
      <w:r w:rsidR="002F4F49">
        <w:t xml:space="preserve">n de leerlingen in </w:t>
      </w:r>
      <w:r w:rsidR="00703384">
        <w:t xml:space="preserve">groep van 5 à 6 leerlingen verdeeld. </w:t>
      </w:r>
      <w:r>
        <w:t>Wij vragen u of u de</w:t>
      </w:r>
      <w:r w:rsidR="002F4F49">
        <w:t xml:space="preserve">ze groepen al van te voren kunt </w:t>
      </w:r>
      <w:r>
        <w:t>samenstellen. Ieder groepje gaat onder begeleiding van een volwassen</w:t>
      </w:r>
      <w:r w:rsidR="002F4F49">
        <w:t xml:space="preserve">e het museum in. </w:t>
      </w:r>
    </w:p>
    <w:p w:rsidR="00703384" w:rsidRDefault="00310D68" w:rsidP="00310D68">
      <w:pPr>
        <w:spacing w:after="0" w:line="240" w:lineRule="auto"/>
      </w:pPr>
      <w:r>
        <w:t>De leerlingen maken vragen op zaal en ontdekken de</w:t>
      </w:r>
      <w:r w:rsidR="002F4F49">
        <w:t xml:space="preserve"> </w:t>
      </w:r>
      <w:r>
        <w:t>geschiedenis van de geneeskunde</w:t>
      </w:r>
      <w:r w:rsidR="00E57691">
        <w:t xml:space="preserve"> en vergelijken de situatie van vroeger met nu. </w:t>
      </w:r>
    </w:p>
    <w:p w:rsidR="00703384" w:rsidRDefault="00703384" w:rsidP="00310D68">
      <w:pPr>
        <w:spacing w:after="0" w:line="240" w:lineRule="auto"/>
      </w:pPr>
    </w:p>
    <w:p w:rsidR="00310D68" w:rsidRDefault="00310D68" w:rsidP="00310D68">
      <w:pPr>
        <w:spacing w:after="0" w:line="240" w:lineRule="auto"/>
      </w:pPr>
      <w:r>
        <w:t xml:space="preserve">De begeleiders beschikken behalve over </w:t>
      </w:r>
      <w:r w:rsidR="002F4F49">
        <w:t>een opdrachtenboekje</w:t>
      </w:r>
      <w:r>
        <w:t xml:space="preserve"> ook over een</w:t>
      </w:r>
      <w:r w:rsidR="002F4F49">
        <w:t xml:space="preserve"> begeleidershandleiding met daarin een plattegrond van het museum en een antwoordenvel. Zo </w:t>
      </w:r>
      <w:r>
        <w:t xml:space="preserve">kunnen </w:t>
      </w:r>
      <w:r w:rsidR="002F4F49">
        <w:t xml:space="preserve">zij de leerlingen op weg helpen </w:t>
      </w:r>
      <w:r>
        <w:t xml:space="preserve">mochten ze er niet uitkomen. </w:t>
      </w:r>
    </w:p>
    <w:p w:rsidR="002F4F49" w:rsidRDefault="002F4F49" w:rsidP="00310D68">
      <w:pPr>
        <w:spacing w:after="0" w:line="240" w:lineRule="auto"/>
      </w:pPr>
    </w:p>
    <w:p w:rsidR="002F4F49" w:rsidRPr="002F4F49" w:rsidRDefault="002F4F49" w:rsidP="00310D68">
      <w:pPr>
        <w:spacing w:after="0" w:line="240" w:lineRule="auto"/>
        <w:rPr>
          <w:b/>
        </w:rPr>
      </w:pPr>
      <w:r w:rsidRPr="002F4F49">
        <w:rPr>
          <w:b/>
        </w:rPr>
        <w:t>Afsluiting</w:t>
      </w:r>
      <w:r w:rsidR="007A6C35">
        <w:rPr>
          <w:b/>
        </w:rPr>
        <w:t xml:space="preserve"> (10 minuten)</w:t>
      </w:r>
    </w:p>
    <w:p w:rsidR="00B365FF" w:rsidRDefault="00310D68" w:rsidP="00310D68">
      <w:pPr>
        <w:spacing w:after="0" w:line="240" w:lineRule="auto"/>
      </w:pPr>
      <w:r>
        <w:t xml:space="preserve">Na </w:t>
      </w:r>
      <w:r w:rsidR="00B365FF">
        <w:t>het bezoek aan de vaste presentatie</w:t>
      </w:r>
      <w:r>
        <w:t xml:space="preserve"> verzamelen alle leerlingen </w:t>
      </w:r>
      <w:r w:rsidR="00B365FF">
        <w:t>zich weer in de educatieruimte.  De ontdekkingen in het museum worden klassikaal nabesproken</w:t>
      </w:r>
      <w:r w:rsidR="00B365FF" w:rsidRPr="00B365FF">
        <w:t xml:space="preserve"> </w:t>
      </w:r>
      <w:r w:rsidR="00B365FF">
        <w:t xml:space="preserve">onder begeleiding van de museumdocent. </w:t>
      </w:r>
    </w:p>
    <w:p w:rsidR="00A743C7" w:rsidRDefault="00A743C7" w:rsidP="00C23047">
      <w:pPr>
        <w:pStyle w:val="Geenafstand"/>
      </w:pPr>
      <w:bookmarkStart w:id="0" w:name="_GoBack"/>
      <w:bookmarkEnd w:id="0"/>
    </w:p>
    <w:p w:rsidR="00076AD8" w:rsidRPr="007F475F" w:rsidRDefault="00B365FF" w:rsidP="00C23047">
      <w:pPr>
        <w:pStyle w:val="Geenafstand"/>
        <w:rPr>
          <w:b/>
        </w:rPr>
      </w:pPr>
      <w:r w:rsidRPr="007F475F">
        <w:rPr>
          <w:b/>
        </w:rPr>
        <w:t xml:space="preserve">Evaluatie </w:t>
      </w:r>
    </w:p>
    <w:p w:rsidR="007F475F" w:rsidRPr="007F475F" w:rsidRDefault="007F475F" w:rsidP="007F475F">
      <w:pPr>
        <w:pStyle w:val="Geenafstand"/>
      </w:pPr>
      <w:r w:rsidRPr="007F475F">
        <w:t>Wij wensen u en uw leerlingen een informatief maar vooral ook een leuk bezoek in Rijksmuseum Boerhaave toe.</w:t>
      </w:r>
    </w:p>
    <w:p w:rsidR="005D642F" w:rsidRPr="007F475F" w:rsidRDefault="007F475F" w:rsidP="00B365FF">
      <w:pPr>
        <w:pStyle w:val="Geenafstand"/>
      </w:pPr>
      <w:r w:rsidRPr="007F475F">
        <w:t xml:space="preserve">Heeft u na u bezoek suggesties, vragen of wilt u meer informatie, neem dan contact op met de afdeling Publiek &amp; Presentatie van </w:t>
      </w:r>
      <w:r w:rsidR="00F11C14">
        <w:t xml:space="preserve">het museum: tel. 071-7519962 of </w:t>
      </w:r>
      <w:hyperlink r:id="rId11" w:history="1">
        <w:r w:rsidR="00F11C14" w:rsidRPr="00D452AC">
          <w:rPr>
            <w:rStyle w:val="Hyperlink"/>
          </w:rPr>
          <w:t>reservering@rijksmuseumboerhaave.nl</w:t>
        </w:r>
      </w:hyperlink>
      <w:r w:rsidR="00703384">
        <w:t xml:space="preserve">. </w:t>
      </w:r>
    </w:p>
    <w:sectPr w:rsidR="005D642F" w:rsidRPr="007F475F">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3C7" w:rsidRDefault="00A743C7" w:rsidP="00814FAA">
      <w:pPr>
        <w:spacing w:after="0" w:line="240" w:lineRule="auto"/>
      </w:pPr>
      <w:r>
        <w:separator/>
      </w:r>
    </w:p>
  </w:endnote>
  <w:endnote w:type="continuationSeparator" w:id="0">
    <w:p w:rsidR="00A743C7" w:rsidRDefault="00A743C7" w:rsidP="00814F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3C7" w:rsidRDefault="00A743C7">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0188319"/>
      <w:docPartObj>
        <w:docPartGallery w:val="Page Numbers (Bottom of Page)"/>
        <w:docPartUnique/>
      </w:docPartObj>
    </w:sdtPr>
    <w:sdtEndPr/>
    <w:sdtContent>
      <w:p w:rsidR="00A743C7" w:rsidRDefault="00A743C7">
        <w:pPr>
          <w:pStyle w:val="Voettekst"/>
          <w:jc w:val="center"/>
        </w:pPr>
        <w:r>
          <w:fldChar w:fldCharType="begin"/>
        </w:r>
        <w:r>
          <w:instrText>PAGE   \* MERGEFORMAT</w:instrText>
        </w:r>
        <w:r>
          <w:fldChar w:fldCharType="separate"/>
        </w:r>
        <w:r w:rsidR="00A33107">
          <w:rPr>
            <w:noProof/>
          </w:rPr>
          <w:t>2</w:t>
        </w:r>
        <w:r>
          <w:fldChar w:fldCharType="end"/>
        </w:r>
      </w:p>
    </w:sdtContent>
  </w:sdt>
  <w:p w:rsidR="00A743C7" w:rsidRDefault="00A743C7">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3C7" w:rsidRDefault="00A743C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3C7" w:rsidRDefault="00A743C7" w:rsidP="00814FAA">
      <w:pPr>
        <w:spacing w:after="0" w:line="240" w:lineRule="auto"/>
      </w:pPr>
      <w:r>
        <w:separator/>
      </w:r>
    </w:p>
  </w:footnote>
  <w:footnote w:type="continuationSeparator" w:id="0">
    <w:p w:rsidR="00A743C7" w:rsidRDefault="00A743C7" w:rsidP="00814F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3C7" w:rsidRDefault="00A33107">
    <w:pPr>
      <w:pStyle w:val="Koptekst"/>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85966" o:spid="_x0000_s2053" type="#_x0000_t75" style="position:absolute;margin-left:0;margin-top:0;width:595.45pt;height:841.9pt;z-index:-251657216;mso-position-horizontal:center;mso-position-horizontal-relative:margin;mso-position-vertical:center;mso-position-vertical-relative:margin" o:allowincell="f">
          <v:imagedata r:id="rId1" o:title="MBHV_MIDK_TEMPLATES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3C7" w:rsidRDefault="00A33107">
    <w:pPr>
      <w:pStyle w:val="Koptekst"/>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85967" o:spid="_x0000_s2054" type="#_x0000_t75" style="position:absolute;margin-left:0;margin-top:0;width:595.45pt;height:841.9pt;z-index:-251656192;mso-position-horizontal:center;mso-position-horizontal-relative:margin;mso-position-vertical:center;mso-position-vertical-relative:margin" o:allowincell="f">
          <v:imagedata r:id="rId1" o:title="MBHV_MIDK_TEMPLATES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3C7" w:rsidRDefault="00A33107">
    <w:pPr>
      <w:pStyle w:val="Koptekst"/>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85965" o:spid="_x0000_s2052" type="#_x0000_t75" style="position:absolute;margin-left:0;margin-top:0;width:595.45pt;height:841.9pt;z-index:-251658240;mso-position-horizontal:center;mso-position-horizontal-relative:margin;mso-position-vertical:center;mso-position-vertical-relative:margin" o:allowincell="f">
          <v:imagedata r:id="rId1" o:title="MBHV_MIDK_TEMPLATES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F5B85"/>
    <w:multiLevelType w:val="hybridMultilevel"/>
    <w:tmpl w:val="7BB09EC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nsid w:val="034E0759"/>
    <w:multiLevelType w:val="hybridMultilevel"/>
    <w:tmpl w:val="A784F554"/>
    <w:lvl w:ilvl="0" w:tplc="04130011">
      <w:start w:val="1"/>
      <w:numFmt w:val="decimal"/>
      <w:lvlText w:val="%1)"/>
      <w:lvlJc w:val="left"/>
      <w:pPr>
        <w:ind w:left="1080" w:hanging="360"/>
      </w:pPr>
      <w:rPr>
        <w:rFonts w:hint="default"/>
      </w:rPr>
    </w:lvl>
    <w:lvl w:ilvl="1" w:tplc="04130001">
      <w:start w:val="1"/>
      <w:numFmt w:val="bullet"/>
      <w:lvlText w:val=""/>
      <w:lvlJc w:val="left"/>
      <w:pPr>
        <w:ind w:left="1494" w:hanging="360"/>
      </w:pPr>
      <w:rPr>
        <w:rFonts w:ascii="Symbol" w:hAnsi="Symbol"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nsid w:val="049E5AD5"/>
    <w:multiLevelType w:val="hybridMultilevel"/>
    <w:tmpl w:val="13446AA2"/>
    <w:lvl w:ilvl="0" w:tplc="4AD098B4">
      <w:start w:val="1"/>
      <w:numFmt w:val="decimal"/>
      <w:lvlText w:val="%1)"/>
      <w:lvlJc w:val="left"/>
      <w:pPr>
        <w:ind w:left="1080" w:hanging="360"/>
      </w:pPr>
      <w:rPr>
        <w:rFonts w:hint="default"/>
        <w:b w:val="0"/>
      </w:rPr>
    </w:lvl>
    <w:lvl w:ilvl="1" w:tplc="04130001">
      <w:start w:val="1"/>
      <w:numFmt w:val="bullet"/>
      <w:lvlText w:val=""/>
      <w:lvlJc w:val="left"/>
      <w:pPr>
        <w:ind w:left="1494" w:hanging="360"/>
      </w:pPr>
      <w:rPr>
        <w:rFonts w:ascii="Symbol" w:hAnsi="Symbol"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nsid w:val="0A6C0FA6"/>
    <w:multiLevelType w:val="hybridMultilevel"/>
    <w:tmpl w:val="863E6B66"/>
    <w:lvl w:ilvl="0" w:tplc="04130001">
      <w:start w:val="1"/>
      <w:numFmt w:val="bullet"/>
      <w:lvlText w:val=""/>
      <w:lvlJc w:val="left"/>
      <w:pPr>
        <w:ind w:left="1440" w:hanging="360"/>
      </w:pPr>
      <w:rPr>
        <w:rFonts w:ascii="Symbol" w:hAnsi="Symbol" w:hint="default"/>
      </w:rPr>
    </w:lvl>
    <w:lvl w:ilvl="1" w:tplc="04130019">
      <w:start w:val="1"/>
      <w:numFmt w:val="lowerLetter"/>
      <w:lvlText w:val="%2."/>
      <w:lvlJc w:val="left"/>
      <w:pPr>
        <w:ind w:left="2160" w:hanging="360"/>
      </w:pPr>
    </w:lvl>
    <w:lvl w:ilvl="2" w:tplc="0413001B">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4">
    <w:nsid w:val="0F030640"/>
    <w:multiLevelType w:val="hybridMultilevel"/>
    <w:tmpl w:val="5AD89C28"/>
    <w:lvl w:ilvl="0" w:tplc="04130001">
      <w:start w:val="1"/>
      <w:numFmt w:val="bullet"/>
      <w:lvlText w:val=""/>
      <w:lvlJc w:val="left"/>
      <w:pPr>
        <w:ind w:left="1800" w:hanging="360"/>
      </w:pPr>
      <w:rPr>
        <w:rFonts w:ascii="Symbol" w:hAnsi="Symbol" w:hint="default"/>
      </w:r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5">
    <w:nsid w:val="114B22EA"/>
    <w:multiLevelType w:val="hybridMultilevel"/>
    <w:tmpl w:val="FC1C4E0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7BA01DC"/>
    <w:multiLevelType w:val="hybridMultilevel"/>
    <w:tmpl w:val="7F6A9E5C"/>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7">
    <w:nsid w:val="1CA75757"/>
    <w:multiLevelType w:val="hybridMultilevel"/>
    <w:tmpl w:val="DED064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E09649A"/>
    <w:multiLevelType w:val="hybridMultilevel"/>
    <w:tmpl w:val="950C673C"/>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1ED91F94"/>
    <w:multiLevelType w:val="hybridMultilevel"/>
    <w:tmpl w:val="B504CAD4"/>
    <w:lvl w:ilvl="0" w:tplc="04130001">
      <w:start w:val="1"/>
      <w:numFmt w:val="bullet"/>
      <w:lvlText w:val=""/>
      <w:lvlJc w:val="left"/>
      <w:pPr>
        <w:ind w:left="1800" w:hanging="360"/>
      </w:pPr>
      <w:rPr>
        <w:rFonts w:ascii="Symbol" w:hAnsi="Symbol" w:hint="default"/>
      </w:r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10">
    <w:nsid w:val="210C0B42"/>
    <w:multiLevelType w:val="hybridMultilevel"/>
    <w:tmpl w:val="326CC83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21434441"/>
    <w:multiLevelType w:val="hybridMultilevel"/>
    <w:tmpl w:val="DA7C72B2"/>
    <w:lvl w:ilvl="0" w:tplc="04130011">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3BB7761"/>
    <w:multiLevelType w:val="hybridMultilevel"/>
    <w:tmpl w:val="1A266B70"/>
    <w:lvl w:ilvl="0" w:tplc="04130001">
      <w:start w:val="1"/>
      <w:numFmt w:val="bullet"/>
      <w:lvlText w:val=""/>
      <w:lvlJc w:val="left"/>
      <w:pPr>
        <w:ind w:left="1440" w:hanging="360"/>
      </w:pPr>
      <w:rPr>
        <w:rFonts w:ascii="Symbol" w:hAnsi="Symbol" w:hint="default"/>
      </w:rPr>
    </w:lvl>
    <w:lvl w:ilvl="1" w:tplc="04130003">
      <w:start w:val="1"/>
      <w:numFmt w:val="bullet"/>
      <w:lvlText w:val="o"/>
      <w:lvlJc w:val="left"/>
      <w:pPr>
        <w:ind w:left="2160" w:hanging="360"/>
      </w:pPr>
      <w:rPr>
        <w:rFonts w:ascii="Courier New" w:hAnsi="Courier New" w:cs="Courier New" w:hint="default"/>
      </w:rPr>
    </w:lvl>
    <w:lvl w:ilvl="2" w:tplc="04130005">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3">
    <w:nsid w:val="25D62A2E"/>
    <w:multiLevelType w:val="hybridMultilevel"/>
    <w:tmpl w:val="44E0CE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9C11534"/>
    <w:multiLevelType w:val="hybridMultilevel"/>
    <w:tmpl w:val="950C673C"/>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2D717B48"/>
    <w:multiLevelType w:val="hybridMultilevel"/>
    <w:tmpl w:val="DE6093F4"/>
    <w:lvl w:ilvl="0" w:tplc="76984A14">
      <w:start w:val="2"/>
      <w:numFmt w:val="bullet"/>
      <w:lvlText w:val="-"/>
      <w:lvlJc w:val="left"/>
      <w:pPr>
        <w:ind w:left="1428" w:hanging="360"/>
      </w:pPr>
      <w:rPr>
        <w:rFonts w:ascii="Calibri" w:eastAsiaTheme="minorHAnsi" w:hAnsi="Calibri" w:cstheme="minorBidi"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6">
    <w:nsid w:val="30237BEA"/>
    <w:multiLevelType w:val="hybridMultilevel"/>
    <w:tmpl w:val="987EC8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303F18EA"/>
    <w:multiLevelType w:val="hybridMultilevel"/>
    <w:tmpl w:val="E57C7A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2675302"/>
    <w:multiLevelType w:val="hybridMultilevel"/>
    <w:tmpl w:val="3F1A2B5A"/>
    <w:lvl w:ilvl="0" w:tplc="04130001">
      <w:start w:val="1"/>
      <w:numFmt w:val="bullet"/>
      <w:lvlText w:val=""/>
      <w:lvlJc w:val="left"/>
      <w:pPr>
        <w:ind w:left="1440" w:hanging="360"/>
      </w:pPr>
      <w:rPr>
        <w:rFonts w:ascii="Symbol" w:hAnsi="Symbol"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9">
    <w:nsid w:val="3A575C34"/>
    <w:multiLevelType w:val="hybridMultilevel"/>
    <w:tmpl w:val="F38E1584"/>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42A4456C"/>
    <w:multiLevelType w:val="hybridMultilevel"/>
    <w:tmpl w:val="0E6EEA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3253274"/>
    <w:multiLevelType w:val="hybridMultilevel"/>
    <w:tmpl w:val="DB3E7592"/>
    <w:lvl w:ilvl="0" w:tplc="04130011">
      <w:start w:val="1"/>
      <w:numFmt w:val="decimal"/>
      <w:lvlText w:val="%1)"/>
      <w:lvlJc w:val="left"/>
      <w:pPr>
        <w:ind w:left="1080" w:hanging="360"/>
      </w:pPr>
      <w:rPr>
        <w:rFont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2">
    <w:nsid w:val="4A5328B3"/>
    <w:multiLevelType w:val="hybridMultilevel"/>
    <w:tmpl w:val="089476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DA276B7"/>
    <w:multiLevelType w:val="hybridMultilevel"/>
    <w:tmpl w:val="471C921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509E11EC"/>
    <w:multiLevelType w:val="multilevel"/>
    <w:tmpl w:val="573064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nsid w:val="532F0A2E"/>
    <w:multiLevelType w:val="hybridMultilevel"/>
    <w:tmpl w:val="57CEF2F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53DF51A9"/>
    <w:multiLevelType w:val="hybridMultilevel"/>
    <w:tmpl w:val="160AC6B4"/>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7">
    <w:nsid w:val="5A424E70"/>
    <w:multiLevelType w:val="hybridMultilevel"/>
    <w:tmpl w:val="1688AB38"/>
    <w:lvl w:ilvl="0" w:tplc="04130001">
      <w:start w:val="1"/>
      <w:numFmt w:val="bullet"/>
      <w:lvlText w:val=""/>
      <w:lvlJc w:val="left"/>
      <w:pPr>
        <w:ind w:left="1800" w:hanging="360"/>
      </w:pPr>
      <w:rPr>
        <w:rFonts w:ascii="Symbol" w:hAnsi="Symbol" w:hint="default"/>
      </w:r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28">
    <w:nsid w:val="5CC07E19"/>
    <w:multiLevelType w:val="hybridMultilevel"/>
    <w:tmpl w:val="9A0C43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5E9662B6"/>
    <w:multiLevelType w:val="hybridMultilevel"/>
    <w:tmpl w:val="77C0687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721968ED"/>
    <w:multiLevelType w:val="hybridMultilevel"/>
    <w:tmpl w:val="99DC0EF4"/>
    <w:lvl w:ilvl="0" w:tplc="6FA0B82C">
      <w:start w:val="1"/>
      <w:numFmt w:val="decimal"/>
      <w:lvlText w:val="%1)"/>
      <w:lvlJc w:val="left"/>
      <w:pPr>
        <w:ind w:left="1080" w:hanging="360"/>
      </w:pPr>
      <w:rPr>
        <w:rFonts w:hint="default"/>
        <w:b/>
      </w:rPr>
    </w:lvl>
    <w:lvl w:ilvl="1" w:tplc="04130001">
      <w:start w:val="1"/>
      <w:numFmt w:val="bullet"/>
      <w:lvlText w:val=""/>
      <w:lvlJc w:val="left"/>
      <w:pPr>
        <w:ind w:left="1494" w:hanging="360"/>
      </w:pPr>
      <w:rPr>
        <w:rFonts w:ascii="Symbol" w:hAnsi="Symbol"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1">
    <w:nsid w:val="7B820943"/>
    <w:multiLevelType w:val="hybridMultilevel"/>
    <w:tmpl w:val="4732C4BE"/>
    <w:lvl w:ilvl="0" w:tplc="04130001">
      <w:start w:val="1"/>
      <w:numFmt w:val="bullet"/>
      <w:lvlText w:val=""/>
      <w:lvlJc w:val="left"/>
      <w:pPr>
        <w:ind w:left="1800" w:hanging="360"/>
      </w:pPr>
      <w:rPr>
        <w:rFonts w:ascii="Symbol" w:hAnsi="Symbol" w:hint="default"/>
      </w:r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num w:numId="1">
    <w:abstractNumId w:val="30"/>
  </w:num>
  <w:num w:numId="2">
    <w:abstractNumId w:val="3"/>
  </w:num>
  <w:num w:numId="3">
    <w:abstractNumId w:val="13"/>
  </w:num>
  <w:num w:numId="4">
    <w:abstractNumId w:val="6"/>
  </w:num>
  <w:num w:numId="5">
    <w:abstractNumId w:val="4"/>
  </w:num>
  <w:num w:numId="6">
    <w:abstractNumId w:val="9"/>
  </w:num>
  <w:num w:numId="7">
    <w:abstractNumId w:val="7"/>
  </w:num>
  <w:num w:numId="8">
    <w:abstractNumId w:val="11"/>
  </w:num>
  <w:num w:numId="9">
    <w:abstractNumId w:val="14"/>
  </w:num>
  <w:num w:numId="10">
    <w:abstractNumId w:val="19"/>
  </w:num>
  <w:num w:numId="11">
    <w:abstractNumId w:val="15"/>
  </w:num>
  <w:num w:numId="12">
    <w:abstractNumId w:val="25"/>
  </w:num>
  <w:num w:numId="13">
    <w:abstractNumId w:val="18"/>
  </w:num>
  <w:num w:numId="14">
    <w:abstractNumId w:val="31"/>
  </w:num>
  <w:num w:numId="15">
    <w:abstractNumId w:val="27"/>
  </w:num>
  <w:num w:numId="16">
    <w:abstractNumId w:val="21"/>
  </w:num>
  <w:num w:numId="17">
    <w:abstractNumId w:val="24"/>
  </w:num>
  <w:num w:numId="18">
    <w:abstractNumId w:val="12"/>
  </w:num>
  <w:num w:numId="19">
    <w:abstractNumId w:val="0"/>
  </w:num>
  <w:num w:numId="20">
    <w:abstractNumId w:val="1"/>
  </w:num>
  <w:num w:numId="21">
    <w:abstractNumId w:val="22"/>
  </w:num>
  <w:num w:numId="22">
    <w:abstractNumId w:val="5"/>
  </w:num>
  <w:num w:numId="23">
    <w:abstractNumId w:val="2"/>
  </w:num>
  <w:num w:numId="24">
    <w:abstractNumId w:val="26"/>
  </w:num>
  <w:num w:numId="25">
    <w:abstractNumId w:val="8"/>
  </w:num>
  <w:num w:numId="26">
    <w:abstractNumId w:val="20"/>
  </w:num>
  <w:num w:numId="27">
    <w:abstractNumId w:val="29"/>
  </w:num>
  <w:num w:numId="28">
    <w:abstractNumId w:val="17"/>
  </w:num>
  <w:num w:numId="29">
    <w:abstractNumId w:val="23"/>
  </w:num>
  <w:num w:numId="30">
    <w:abstractNumId w:val="16"/>
  </w:num>
  <w:num w:numId="31">
    <w:abstractNumId w:val="28"/>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7D8D"/>
    <w:rsid w:val="00005AE9"/>
    <w:rsid w:val="00017018"/>
    <w:rsid w:val="00051499"/>
    <w:rsid w:val="00073A65"/>
    <w:rsid w:val="00076AD8"/>
    <w:rsid w:val="000C1CAB"/>
    <w:rsid w:val="000C56A0"/>
    <w:rsid w:val="000E5C84"/>
    <w:rsid w:val="000F3500"/>
    <w:rsid w:val="00136A09"/>
    <w:rsid w:val="00171257"/>
    <w:rsid w:val="001C1C76"/>
    <w:rsid w:val="00211362"/>
    <w:rsid w:val="002167AC"/>
    <w:rsid w:val="00287690"/>
    <w:rsid w:val="002E6506"/>
    <w:rsid w:val="002F3A41"/>
    <w:rsid w:val="002F4F49"/>
    <w:rsid w:val="00310D68"/>
    <w:rsid w:val="00313BAD"/>
    <w:rsid w:val="0032626A"/>
    <w:rsid w:val="00367227"/>
    <w:rsid w:val="003D7E15"/>
    <w:rsid w:val="003F4CBE"/>
    <w:rsid w:val="00415331"/>
    <w:rsid w:val="004471B2"/>
    <w:rsid w:val="00457989"/>
    <w:rsid w:val="00471202"/>
    <w:rsid w:val="00597C94"/>
    <w:rsid w:val="005C1AFC"/>
    <w:rsid w:val="005D642F"/>
    <w:rsid w:val="00647FCA"/>
    <w:rsid w:val="006A6CCF"/>
    <w:rsid w:val="00703384"/>
    <w:rsid w:val="0071556A"/>
    <w:rsid w:val="007A12E2"/>
    <w:rsid w:val="007A6C35"/>
    <w:rsid w:val="007F475F"/>
    <w:rsid w:val="007F7D8D"/>
    <w:rsid w:val="00814FAA"/>
    <w:rsid w:val="00817C15"/>
    <w:rsid w:val="00831A60"/>
    <w:rsid w:val="00883952"/>
    <w:rsid w:val="008A35E8"/>
    <w:rsid w:val="008D2F18"/>
    <w:rsid w:val="00994B85"/>
    <w:rsid w:val="00A01877"/>
    <w:rsid w:val="00A3181F"/>
    <w:rsid w:val="00A33107"/>
    <w:rsid w:val="00A5614E"/>
    <w:rsid w:val="00A57E54"/>
    <w:rsid w:val="00A743C7"/>
    <w:rsid w:val="00A86312"/>
    <w:rsid w:val="00B365FF"/>
    <w:rsid w:val="00B536A6"/>
    <w:rsid w:val="00B7745F"/>
    <w:rsid w:val="00BF3CBF"/>
    <w:rsid w:val="00C23047"/>
    <w:rsid w:val="00C47C18"/>
    <w:rsid w:val="00CC3B6C"/>
    <w:rsid w:val="00CF7322"/>
    <w:rsid w:val="00D615D2"/>
    <w:rsid w:val="00D70D09"/>
    <w:rsid w:val="00D752F9"/>
    <w:rsid w:val="00D82BC6"/>
    <w:rsid w:val="00E16E9F"/>
    <w:rsid w:val="00E36FFF"/>
    <w:rsid w:val="00E553AC"/>
    <w:rsid w:val="00E57691"/>
    <w:rsid w:val="00EB0FB7"/>
    <w:rsid w:val="00F03D0D"/>
    <w:rsid w:val="00F11C14"/>
    <w:rsid w:val="00F14083"/>
    <w:rsid w:val="00F47855"/>
    <w:rsid w:val="00F5205C"/>
    <w:rsid w:val="00F60BEA"/>
    <w:rsid w:val="00F66FF0"/>
    <w:rsid w:val="00FC5F42"/>
    <w:rsid w:val="00FD3EBF"/>
    <w:rsid w:val="00FF521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14FA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14FAA"/>
  </w:style>
  <w:style w:type="paragraph" w:styleId="Voettekst">
    <w:name w:val="footer"/>
    <w:basedOn w:val="Standaard"/>
    <w:link w:val="VoettekstChar"/>
    <w:uiPriority w:val="99"/>
    <w:unhideWhenUsed/>
    <w:rsid w:val="00814FA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14FAA"/>
  </w:style>
  <w:style w:type="paragraph" w:styleId="Lijstalinea">
    <w:name w:val="List Paragraph"/>
    <w:basedOn w:val="Standaard"/>
    <w:uiPriority w:val="34"/>
    <w:qFormat/>
    <w:rsid w:val="00814FAA"/>
    <w:pPr>
      <w:ind w:left="720"/>
      <w:contextualSpacing/>
    </w:pPr>
  </w:style>
  <w:style w:type="paragraph" w:styleId="Ballontekst">
    <w:name w:val="Balloon Text"/>
    <w:basedOn w:val="Standaard"/>
    <w:link w:val="BallontekstChar"/>
    <w:uiPriority w:val="99"/>
    <w:semiHidden/>
    <w:unhideWhenUsed/>
    <w:rsid w:val="00597C9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97C94"/>
    <w:rPr>
      <w:rFonts w:ascii="Tahoma" w:hAnsi="Tahoma" w:cs="Tahoma"/>
      <w:sz w:val="16"/>
      <w:szCs w:val="16"/>
    </w:rPr>
  </w:style>
  <w:style w:type="paragraph" w:styleId="Geenafstand">
    <w:name w:val="No Spacing"/>
    <w:link w:val="GeenafstandChar"/>
    <w:uiPriority w:val="1"/>
    <w:qFormat/>
    <w:rsid w:val="00B536A6"/>
    <w:pPr>
      <w:spacing w:after="0" w:line="240" w:lineRule="auto"/>
    </w:pPr>
  </w:style>
  <w:style w:type="character" w:styleId="Nadruk">
    <w:name w:val="Emphasis"/>
    <w:uiPriority w:val="20"/>
    <w:qFormat/>
    <w:rsid w:val="00005AE9"/>
    <w:rPr>
      <w:b/>
      <w:bCs/>
      <w:i/>
      <w:iCs/>
      <w:spacing w:val="10"/>
      <w:bdr w:val="none" w:sz="0" w:space="0" w:color="auto"/>
      <w:shd w:val="clear" w:color="auto" w:fill="auto"/>
    </w:rPr>
  </w:style>
  <w:style w:type="character" w:styleId="Hyperlink">
    <w:name w:val="Hyperlink"/>
    <w:basedOn w:val="Standaardalinea-lettertype"/>
    <w:uiPriority w:val="99"/>
    <w:unhideWhenUsed/>
    <w:rsid w:val="00287690"/>
    <w:rPr>
      <w:color w:val="0000FF" w:themeColor="hyperlink"/>
      <w:u w:val="single"/>
    </w:rPr>
  </w:style>
  <w:style w:type="character" w:styleId="Verwijzingopmerking">
    <w:name w:val="annotation reference"/>
    <w:basedOn w:val="Standaardalinea-lettertype"/>
    <w:uiPriority w:val="99"/>
    <w:semiHidden/>
    <w:unhideWhenUsed/>
    <w:rsid w:val="00D82BC6"/>
    <w:rPr>
      <w:sz w:val="16"/>
      <w:szCs w:val="16"/>
    </w:rPr>
  </w:style>
  <w:style w:type="paragraph" w:styleId="Tekstopmerking">
    <w:name w:val="annotation text"/>
    <w:basedOn w:val="Standaard"/>
    <w:link w:val="TekstopmerkingChar"/>
    <w:uiPriority w:val="99"/>
    <w:semiHidden/>
    <w:unhideWhenUsed/>
    <w:rsid w:val="00D82BC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82BC6"/>
    <w:rPr>
      <w:sz w:val="20"/>
      <w:szCs w:val="20"/>
    </w:rPr>
  </w:style>
  <w:style w:type="paragraph" w:styleId="Onderwerpvanopmerking">
    <w:name w:val="annotation subject"/>
    <w:basedOn w:val="Tekstopmerking"/>
    <w:next w:val="Tekstopmerking"/>
    <w:link w:val="OnderwerpvanopmerkingChar"/>
    <w:uiPriority w:val="99"/>
    <w:semiHidden/>
    <w:unhideWhenUsed/>
    <w:rsid w:val="00D82BC6"/>
    <w:rPr>
      <w:b/>
      <w:bCs/>
    </w:rPr>
  </w:style>
  <w:style w:type="character" w:customStyle="1" w:styleId="OnderwerpvanopmerkingChar">
    <w:name w:val="Onderwerp van opmerking Char"/>
    <w:basedOn w:val="TekstopmerkingChar"/>
    <w:link w:val="Onderwerpvanopmerking"/>
    <w:uiPriority w:val="99"/>
    <w:semiHidden/>
    <w:rsid w:val="00D82BC6"/>
    <w:rPr>
      <w:b/>
      <w:bCs/>
      <w:sz w:val="20"/>
      <w:szCs w:val="20"/>
    </w:rPr>
  </w:style>
  <w:style w:type="character" w:customStyle="1" w:styleId="GeenafstandChar">
    <w:name w:val="Geen afstand Char"/>
    <w:basedOn w:val="Standaardalinea-lettertype"/>
    <w:link w:val="Geenafstand"/>
    <w:uiPriority w:val="1"/>
    <w:locked/>
    <w:rsid w:val="00A331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14FA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14FAA"/>
  </w:style>
  <w:style w:type="paragraph" w:styleId="Voettekst">
    <w:name w:val="footer"/>
    <w:basedOn w:val="Standaard"/>
    <w:link w:val="VoettekstChar"/>
    <w:uiPriority w:val="99"/>
    <w:unhideWhenUsed/>
    <w:rsid w:val="00814FA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14FAA"/>
  </w:style>
  <w:style w:type="paragraph" w:styleId="Lijstalinea">
    <w:name w:val="List Paragraph"/>
    <w:basedOn w:val="Standaard"/>
    <w:uiPriority w:val="34"/>
    <w:qFormat/>
    <w:rsid w:val="00814FAA"/>
    <w:pPr>
      <w:ind w:left="720"/>
      <w:contextualSpacing/>
    </w:pPr>
  </w:style>
  <w:style w:type="paragraph" w:styleId="Ballontekst">
    <w:name w:val="Balloon Text"/>
    <w:basedOn w:val="Standaard"/>
    <w:link w:val="BallontekstChar"/>
    <w:uiPriority w:val="99"/>
    <w:semiHidden/>
    <w:unhideWhenUsed/>
    <w:rsid w:val="00597C9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97C94"/>
    <w:rPr>
      <w:rFonts w:ascii="Tahoma" w:hAnsi="Tahoma" w:cs="Tahoma"/>
      <w:sz w:val="16"/>
      <w:szCs w:val="16"/>
    </w:rPr>
  </w:style>
  <w:style w:type="paragraph" w:styleId="Geenafstand">
    <w:name w:val="No Spacing"/>
    <w:link w:val="GeenafstandChar"/>
    <w:uiPriority w:val="1"/>
    <w:qFormat/>
    <w:rsid w:val="00B536A6"/>
    <w:pPr>
      <w:spacing w:after="0" w:line="240" w:lineRule="auto"/>
    </w:pPr>
  </w:style>
  <w:style w:type="character" w:styleId="Nadruk">
    <w:name w:val="Emphasis"/>
    <w:uiPriority w:val="20"/>
    <w:qFormat/>
    <w:rsid w:val="00005AE9"/>
    <w:rPr>
      <w:b/>
      <w:bCs/>
      <w:i/>
      <w:iCs/>
      <w:spacing w:val="10"/>
      <w:bdr w:val="none" w:sz="0" w:space="0" w:color="auto"/>
      <w:shd w:val="clear" w:color="auto" w:fill="auto"/>
    </w:rPr>
  </w:style>
  <w:style w:type="character" w:styleId="Hyperlink">
    <w:name w:val="Hyperlink"/>
    <w:basedOn w:val="Standaardalinea-lettertype"/>
    <w:uiPriority w:val="99"/>
    <w:unhideWhenUsed/>
    <w:rsid w:val="00287690"/>
    <w:rPr>
      <w:color w:val="0000FF" w:themeColor="hyperlink"/>
      <w:u w:val="single"/>
    </w:rPr>
  </w:style>
  <w:style w:type="character" w:styleId="Verwijzingopmerking">
    <w:name w:val="annotation reference"/>
    <w:basedOn w:val="Standaardalinea-lettertype"/>
    <w:uiPriority w:val="99"/>
    <w:semiHidden/>
    <w:unhideWhenUsed/>
    <w:rsid w:val="00D82BC6"/>
    <w:rPr>
      <w:sz w:val="16"/>
      <w:szCs w:val="16"/>
    </w:rPr>
  </w:style>
  <w:style w:type="paragraph" w:styleId="Tekstopmerking">
    <w:name w:val="annotation text"/>
    <w:basedOn w:val="Standaard"/>
    <w:link w:val="TekstopmerkingChar"/>
    <w:uiPriority w:val="99"/>
    <w:semiHidden/>
    <w:unhideWhenUsed/>
    <w:rsid w:val="00D82BC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82BC6"/>
    <w:rPr>
      <w:sz w:val="20"/>
      <w:szCs w:val="20"/>
    </w:rPr>
  </w:style>
  <w:style w:type="paragraph" w:styleId="Onderwerpvanopmerking">
    <w:name w:val="annotation subject"/>
    <w:basedOn w:val="Tekstopmerking"/>
    <w:next w:val="Tekstopmerking"/>
    <w:link w:val="OnderwerpvanopmerkingChar"/>
    <w:uiPriority w:val="99"/>
    <w:semiHidden/>
    <w:unhideWhenUsed/>
    <w:rsid w:val="00D82BC6"/>
    <w:rPr>
      <w:b/>
      <w:bCs/>
    </w:rPr>
  </w:style>
  <w:style w:type="character" w:customStyle="1" w:styleId="OnderwerpvanopmerkingChar">
    <w:name w:val="Onderwerp van opmerking Char"/>
    <w:basedOn w:val="TekstopmerkingChar"/>
    <w:link w:val="Onderwerpvanopmerking"/>
    <w:uiPriority w:val="99"/>
    <w:semiHidden/>
    <w:rsid w:val="00D82BC6"/>
    <w:rPr>
      <w:b/>
      <w:bCs/>
      <w:sz w:val="20"/>
      <w:szCs w:val="20"/>
    </w:rPr>
  </w:style>
  <w:style w:type="character" w:customStyle="1" w:styleId="GeenafstandChar">
    <w:name w:val="Geen afstand Char"/>
    <w:basedOn w:val="Standaardalinea-lettertype"/>
    <w:link w:val="Geenafstand"/>
    <w:uiPriority w:val="1"/>
    <w:locked/>
    <w:rsid w:val="00A331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96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reservering@rijksmuseumboerhaave.n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eservering@rijksmuseumboerhaave.nl"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EA894DEA</Template>
  <TotalTime>0</TotalTime>
  <Pages>4</Pages>
  <Words>1174</Words>
  <Characters>6458</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Anouk van Dijk</dc:creator>
  <cp:lastModifiedBy>Tollig, M.</cp:lastModifiedBy>
  <cp:revision>2</cp:revision>
  <cp:lastPrinted>2018-03-07T10:04:00Z</cp:lastPrinted>
  <dcterms:created xsi:type="dcterms:W3CDTF">2018-04-26T10:08:00Z</dcterms:created>
  <dcterms:modified xsi:type="dcterms:W3CDTF">2018-04-26T10:08:00Z</dcterms:modified>
</cp:coreProperties>
</file>